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FFA4" w14:textId="19E43C9C" w:rsidR="00105F6A" w:rsidRPr="005D278A" w:rsidRDefault="00734599" w:rsidP="00734599">
      <w:pPr>
        <w:rPr>
          <w:rFonts w:ascii="Arial" w:hAnsi="Arial" w:cs="Arial"/>
          <w:sz w:val="24"/>
          <w:szCs w:val="24"/>
        </w:rPr>
      </w:pPr>
      <w:r w:rsidRPr="005D278A">
        <w:rPr>
          <w:rFonts w:ascii="Arial" w:hAnsi="Arial" w:cs="Arial"/>
          <w:sz w:val="24"/>
          <w:szCs w:val="24"/>
        </w:rPr>
        <w:t xml:space="preserve">                         </w:t>
      </w:r>
      <w:r w:rsidR="00EF434C" w:rsidRPr="005D278A">
        <w:rPr>
          <w:rFonts w:ascii="Arial" w:hAnsi="Arial" w:cs="Arial"/>
          <w:sz w:val="24"/>
          <w:szCs w:val="24"/>
        </w:rPr>
        <w:t xml:space="preserve">Minute of the meeting of </w:t>
      </w:r>
      <w:r w:rsidR="00EF434C" w:rsidRPr="005D278A">
        <w:rPr>
          <w:rFonts w:ascii="Arial" w:hAnsi="Arial" w:cs="Arial"/>
          <w:b/>
          <w:sz w:val="24"/>
          <w:szCs w:val="24"/>
        </w:rPr>
        <w:t>DACIC</w:t>
      </w:r>
      <w:r w:rsidR="00EF434C" w:rsidRPr="005D278A">
        <w:rPr>
          <w:rFonts w:ascii="Arial" w:hAnsi="Arial" w:cs="Arial"/>
          <w:sz w:val="24"/>
          <w:szCs w:val="24"/>
        </w:rPr>
        <w:t xml:space="preserve"> board </w:t>
      </w:r>
      <w:r w:rsidR="00F13396" w:rsidRPr="005D278A">
        <w:rPr>
          <w:rFonts w:ascii="Arial" w:hAnsi="Arial" w:cs="Arial"/>
          <w:sz w:val="24"/>
          <w:szCs w:val="24"/>
        </w:rPr>
        <w:t>19</w:t>
      </w:r>
      <w:r w:rsidR="00F13396" w:rsidRPr="005D278A">
        <w:rPr>
          <w:rFonts w:ascii="Arial" w:hAnsi="Arial" w:cs="Arial"/>
          <w:sz w:val="24"/>
          <w:szCs w:val="24"/>
          <w:vertAlign w:val="superscript"/>
        </w:rPr>
        <w:t>th</w:t>
      </w:r>
      <w:r w:rsidR="00F13396" w:rsidRPr="005D278A">
        <w:rPr>
          <w:rFonts w:ascii="Arial" w:hAnsi="Arial" w:cs="Arial"/>
          <w:sz w:val="24"/>
          <w:szCs w:val="24"/>
        </w:rPr>
        <w:t xml:space="preserve"> November</w:t>
      </w:r>
      <w:r w:rsidR="00EF434C" w:rsidRPr="005D278A">
        <w:rPr>
          <w:rFonts w:ascii="Arial" w:hAnsi="Arial" w:cs="Arial"/>
          <w:sz w:val="24"/>
          <w:szCs w:val="24"/>
        </w:rPr>
        <w:t xml:space="preserve"> 2020</w:t>
      </w:r>
    </w:p>
    <w:p w14:paraId="23B141B9" w14:textId="5536DB4A" w:rsidR="00105F6A" w:rsidRPr="005D278A" w:rsidRDefault="00EF434C">
      <w:pPr>
        <w:rPr>
          <w:rFonts w:ascii="Arial" w:hAnsi="Arial" w:cs="Arial"/>
          <w:sz w:val="24"/>
          <w:szCs w:val="24"/>
        </w:rPr>
      </w:pPr>
      <w:bookmarkStart w:id="0" w:name="_Hlk55975563"/>
      <w:r w:rsidRPr="005D278A">
        <w:rPr>
          <w:rFonts w:ascii="Arial" w:hAnsi="Arial" w:cs="Arial"/>
          <w:sz w:val="24"/>
          <w:szCs w:val="24"/>
        </w:rPr>
        <w:t xml:space="preserve">Present: Joan Bishop </w:t>
      </w:r>
      <w:r w:rsidRPr="005D278A">
        <w:rPr>
          <w:rFonts w:ascii="Arial" w:hAnsi="Arial" w:cs="Arial"/>
          <w:b/>
          <w:sz w:val="24"/>
          <w:szCs w:val="24"/>
        </w:rPr>
        <w:t xml:space="preserve">JB </w:t>
      </w:r>
      <w:r w:rsidRPr="005D278A">
        <w:rPr>
          <w:rFonts w:ascii="Arial" w:hAnsi="Arial" w:cs="Arial"/>
          <w:sz w:val="24"/>
          <w:szCs w:val="24"/>
        </w:rPr>
        <w:t xml:space="preserve">(Chair), Jim McGillivray </w:t>
      </w:r>
      <w:r w:rsidRPr="005D278A">
        <w:rPr>
          <w:rFonts w:ascii="Arial" w:hAnsi="Arial" w:cs="Arial"/>
          <w:b/>
          <w:sz w:val="24"/>
          <w:szCs w:val="24"/>
        </w:rPr>
        <w:t>JM</w:t>
      </w:r>
      <w:r w:rsidRPr="005D278A">
        <w:rPr>
          <w:rFonts w:ascii="Arial" w:hAnsi="Arial" w:cs="Arial"/>
          <w:sz w:val="24"/>
          <w:szCs w:val="24"/>
        </w:rPr>
        <w:t xml:space="preserve">, Jayne Pagan </w:t>
      </w:r>
      <w:r w:rsidRPr="005D278A">
        <w:rPr>
          <w:rFonts w:ascii="Arial" w:hAnsi="Arial" w:cs="Arial"/>
          <w:b/>
          <w:sz w:val="24"/>
          <w:szCs w:val="24"/>
        </w:rPr>
        <w:t>JP</w:t>
      </w:r>
      <w:r w:rsidRPr="005D278A">
        <w:rPr>
          <w:rFonts w:ascii="Arial" w:hAnsi="Arial" w:cs="Arial"/>
          <w:sz w:val="24"/>
          <w:szCs w:val="24"/>
        </w:rPr>
        <w:t xml:space="preserve">, </w:t>
      </w:r>
      <w:r w:rsidR="006813EE" w:rsidRPr="005D278A">
        <w:rPr>
          <w:rFonts w:ascii="Arial" w:hAnsi="Arial" w:cs="Arial"/>
          <w:sz w:val="24"/>
          <w:szCs w:val="24"/>
        </w:rPr>
        <w:t>Paddy Murray</w:t>
      </w:r>
      <w:r w:rsidR="006813EE" w:rsidRPr="005D278A">
        <w:rPr>
          <w:rFonts w:ascii="Arial" w:hAnsi="Arial" w:cs="Arial"/>
          <w:b/>
          <w:bCs/>
          <w:sz w:val="24"/>
          <w:szCs w:val="24"/>
        </w:rPr>
        <w:t xml:space="preserve"> PM</w:t>
      </w:r>
      <w:r w:rsidRPr="005D278A">
        <w:rPr>
          <w:rFonts w:ascii="Arial" w:hAnsi="Arial" w:cs="Arial"/>
          <w:b/>
          <w:sz w:val="24"/>
          <w:szCs w:val="24"/>
        </w:rPr>
        <w:t>,</w:t>
      </w:r>
      <w:r w:rsidRPr="005D278A">
        <w:rPr>
          <w:rFonts w:ascii="Arial" w:hAnsi="Arial" w:cs="Arial"/>
          <w:sz w:val="24"/>
          <w:szCs w:val="24"/>
        </w:rPr>
        <w:t xml:space="preserve"> </w:t>
      </w:r>
      <w:bookmarkStart w:id="1" w:name="_Hlk55975643"/>
      <w:r w:rsidRPr="005D278A">
        <w:rPr>
          <w:rFonts w:ascii="Arial" w:hAnsi="Arial" w:cs="Arial"/>
          <w:sz w:val="24"/>
          <w:szCs w:val="24"/>
        </w:rPr>
        <w:t xml:space="preserve">Neil Hampton </w:t>
      </w:r>
      <w:r w:rsidRPr="005D278A">
        <w:rPr>
          <w:rFonts w:ascii="Arial" w:hAnsi="Arial" w:cs="Arial"/>
          <w:b/>
          <w:sz w:val="24"/>
          <w:szCs w:val="24"/>
        </w:rPr>
        <w:t>NH,</w:t>
      </w:r>
      <w:r w:rsidRPr="005D278A">
        <w:rPr>
          <w:rFonts w:ascii="Arial" w:hAnsi="Arial" w:cs="Arial"/>
          <w:sz w:val="24"/>
          <w:szCs w:val="24"/>
        </w:rPr>
        <w:t xml:space="preserve"> </w:t>
      </w:r>
      <w:bookmarkEnd w:id="1"/>
      <w:r w:rsidRPr="005D278A">
        <w:rPr>
          <w:rFonts w:ascii="Arial" w:hAnsi="Arial" w:cs="Arial"/>
          <w:sz w:val="24"/>
          <w:szCs w:val="24"/>
        </w:rPr>
        <w:t xml:space="preserve">Lynne Mahoney </w:t>
      </w:r>
      <w:r w:rsidRPr="005D278A">
        <w:rPr>
          <w:rFonts w:ascii="Arial" w:hAnsi="Arial" w:cs="Arial"/>
          <w:b/>
          <w:sz w:val="24"/>
          <w:szCs w:val="24"/>
        </w:rPr>
        <w:t>LM</w:t>
      </w:r>
      <w:r w:rsidR="00F13396" w:rsidRPr="005D278A">
        <w:rPr>
          <w:rFonts w:ascii="Arial" w:hAnsi="Arial" w:cs="Arial"/>
          <w:b/>
          <w:sz w:val="24"/>
          <w:szCs w:val="24"/>
        </w:rPr>
        <w:t>,</w:t>
      </w:r>
      <w:r w:rsidR="00F13396" w:rsidRPr="005D278A">
        <w:rPr>
          <w:rFonts w:ascii="Arial" w:hAnsi="Arial" w:cs="Arial"/>
          <w:sz w:val="24"/>
          <w:szCs w:val="24"/>
        </w:rPr>
        <w:t xml:space="preserve"> Gordon Sutherland</w:t>
      </w:r>
      <w:r w:rsidR="00F13396" w:rsidRPr="005D278A">
        <w:rPr>
          <w:rFonts w:ascii="Arial" w:hAnsi="Arial" w:cs="Arial"/>
          <w:b/>
          <w:bCs/>
          <w:sz w:val="24"/>
          <w:szCs w:val="24"/>
        </w:rPr>
        <w:t xml:space="preserve"> GS</w:t>
      </w:r>
      <w:r w:rsidR="00F13396" w:rsidRPr="005D278A">
        <w:rPr>
          <w:rFonts w:ascii="Arial" w:hAnsi="Arial" w:cs="Arial"/>
          <w:b/>
          <w:sz w:val="24"/>
          <w:szCs w:val="24"/>
        </w:rPr>
        <w:t xml:space="preserve"> </w:t>
      </w:r>
    </w:p>
    <w:p w14:paraId="62331585" w14:textId="3C747AF4" w:rsidR="00105F6A" w:rsidRPr="005D278A" w:rsidRDefault="00EF434C">
      <w:pPr>
        <w:rPr>
          <w:rFonts w:ascii="Arial" w:hAnsi="Arial" w:cs="Arial"/>
          <w:sz w:val="24"/>
          <w:szCs w:val="24"/>
        </w:rPr>
      </w:pPr>
      <w:r w:rsidRPr="005D278A">
        <w:rPr>
          <w:rFonts w:ascii="Arial" w:hAnsi="Arial" w:cs="Arial"/>
          <w:sz w:val="24"/>
          <w:szCs w:val="24"/>
        </w:rPr>
        <w:t>Apologies: Catherine Moodie</w:t>
      </w:r>
      <w:r w:rsidR="00AB417C" w:rsidRPr="005D278A">
        <w:rPr>
          <w:rFonts w:ascii="Arial" w:hAnsi="Arial" w:cs="Arial"/>
          <w:sz w:val="24"/>
          <w:szCs w:val="24"/>
        </w:rPr>
        <w:t xml:space="preserve"> </w:t>
      </w:r>
      <w:r w:rsidR="00AB417C" w:rsidRPr="005D278A">
        <w:rPr>
          <w:rFonts w:ascii="Arial" w:hAnsi="Arial" w:cs="Arial"/>
          <w:b/>
          <w:bCs/>
          <w:sz w:val="24"/>
          <w:szCs w:val="24"/>
        </w:rPr>
        <w:t>CM,</w:t>
      </w:r>
      <w:r w:rsidRPr="005D278A">
        <w:rPr>
          <w:rFonts w:ascii="Arial" w:hAnsi="Arial" w:cs="Arial"/>
          <w:sz w:val="24"/>
          <w:szCs w:val="24"/>
        </w:rPr>
        <w:t xml:space="preserve"> </w:t>
      </w:r>
      <w:r w:rsidR="00D84871" w:rsidRPr="005D278A">
        <w:rPr>
          <w:rFonts w:ascii="Arial" w:hAnsi="Arial" w:cs="Arial"/>
          <w:sz w:val="24"/>
          <w:szCs w:val="24"/>
        </w:rPr>
        <w:t xml:space="preserve">Shona MacDougall </w:t>
      </w:r>
      <w:r w:rsidR="00D84871" w:rsidRPr="005D278A">
        <w:rPr>
          <w:rFonts w:ascii="Arial" w:hAnsi="Arial" w:cs="Arial"/>
          <w:b/>
          <w:sz w:val="24"/>
          <w:szCs w:val="24"/>
        </w:rPr>
        <w:t>SM</w:t>
      </w:r>
    </w:p>
    <w:bookmarkEnd w:id="0"/>
    <w:p w14:paraId="5CCD7BD0" w14:textId="00EEE025" w:rsidR="00105F6A" w:rsidRPr="005D278A" w:rsidRDefault="00105F6A">
      <w:pPr>
        <w:rPr>
          <w:rFonts w:ascii="Arial" w:hAnsi="Arial" w:cs="Arial"/>
          <w:sz w:val="24"/>
          <w:szCs w:val="24"/>
        </w:rPr>
      </w:pPr>
    </w:p>
    <w:tbl>
      <w:tblPr>
        <w:tblStyle w:val="a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65"/>
        <w:gridCol w:w="7733"/>
      </w:tblGrid>
      <w:tr w:rsidR="00AB417C" w:rsidRPr="005D278A" w14:paraId="5A49B3AF" w14:textId="77777777" w:rsidTr="007D5BB1">
        <w:tc>
          <w:tcPr>
            <w:tcW w:w="562" w:type="dxa"/>
          </w:tcPr>
          <w:p w14:paraId="5213B500" w14:textId="2C7EC25C" w:rsidR="00105F6A" w:rsidRPr="005D278A" w:rsidRDefault="00105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14:paraId="5913A40E" w14:textId="359CB31C" w:rsidR="00105F6A" w:rsidRPr="005D278A" w:rsidRDefault="00EF43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 xml:space="preserve">Minute of meeting of </w:t>
            </w:r>
            <w:r w:rsidR="00F13396" w:rsidRPr="005D278A">
              <w:rPr>
                <w:rFonts w:ascii="Arial" w:hAnsi="Arial" w:cs="Arial"/>
                <w:sz w:val="24"/>
                <w:szCs w:val="24"/>
              </w:rPr>
              <w:t>12</w:t>
            </w:r>
            <w:r w:rsidR="000B5E4C" w:rsidRPr="005D27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13396" w:rsidRPr="005D278A">
              <w:rPr>
                <w:rFonts w:ascii="Arial" w:hAnsi="Arial" w:cs="Arial"/>
                <w:sz w:val="24"/>
                <w:szCs w:val="24"/>
              </w:rPr>
              <w:t xml:space="preserve"> and 22</w:t>
            </w:r>
            <w:r w:rsidR="00F13396" w:rsidRPr="005D278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F13396" w:rsidRPr="005D278A">
              <w:rPr>
                <w:rFonts w:ascii="Arial" w:hAnsi="Arial" w:cs="Arial"/>
                <w:sz w:val="24"/>
                <w:szCs w:val="24"/>
              </w:rPr>
              <w:t xml:space="preserve"> October</w:t>
            </w:r>
            <w:r w:rsidR="000B5E4C" w:rsidRPr="005D27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78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733" w:type="dxa"/>
          </w:tcPr>
          <w:p w14:paraId="61898BDE" w14:textId="1D50AD13" w:rsidR="00105F6A" w:rsidRPr="005D278A" w:rsidRDefault="00EF43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The minutes were proposed by</w:t>
            </w:r>
            <w:r w:rsidR="000E6663" w:rsidRPr="00973B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43C6F" w:rsidRPr="00973B1B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  <w:r w:rsidRPr="005D278A">
              <w:rPr>
                <w:rFonts w:ascii="Arial" w:hAnsi="Arial" w:cs="Arial"/>
                <w:sz w:val="24"/>
                <w:szCs w:val="24"/>
              </w:rPr>
              <w:t xml:space="preserve"> and seconded by</w:t>
            </w:r>
            <w:r w:rsidR="00153D29" w:rsidRPr="00153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NH</w:t>
            </w:r>
            <w:r w:rsidR="00C06A73" w:rsidRPr="005D278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4C7BB3B" w14:textId="77777777" w:rsidR="00105F6A" w:rsidRPr="005D278A" w:rsidRDefault="00105F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6C2BE" w14:textId="77777777" w:rsidR="00105F6A" w:rsidRPr="005D278A" w:rsidRDefault="00105F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17C" w:rsidRPr="005D278A" w14:paraId="0EC40084" w14:textId="77777777" w:rsidTr="007D5BB1">
        <w:tc>
          <w:tcPr>
            <w:tcW w:w="562" w:type="dxa"/>
          </w:tcPr>
          <w:p w14:paraId="731065ED" w14:textId="42E5E5C6" w:rsidR="00105F6A" w:rsidRPr="005D278A" w:rsidRDefault="00F13396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65" w:type="dxa"/>
          </w:tcPr>
          <w:p w14:paraId="57233872" w14:textId="77777777" w:rsidR="00105F6A" w:rsidRPr="005D278A" w:rsidRDefault="00EF43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Matter Arising not covered elsewhere</w:t>
            </w:r>
          </w:p>
        </w:tc>
        <w:tc>
          <w:tcPr>
            <w:tcW w:w="7733" w:type="dxa"/>
          </w:tcPr>
          <w:p w14:paraId="1BD67E9D" w14:textId="20234069" w:rsidR="00D43C6F" w:rsidRPr="007D5BB1" w:rsidRDefault="00F13396" w:rsidP="000349C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D5BB1">
              <w:rPr>
                <w:rFonts w:ascii="Arial" w:hAnsi="Arial" w:cs="Arial"/>
                <w:sz w:val="24"/>
                <w:szCs w:val="24"/>
              </w:rPr>
              <w:t>Sanna Cameron</w:t>
            </w:r>
            <w:r w:rsidR="00153D29">
              <w:rPr>
                <w:rFonts w:ascii="Arial" w:hAnsi="Arial" w:cs="Arial"/>
                <w:sz w:val="24"/>
                <w:szCs w:val="24"/>
              </w:rPr>
              <w:t xml:space="preserve"> has put herself forward as a Volunteer. Sanna   oversaw</w:t>
            </w:r>
            <w:r w:rsidR="00D43C6F" w:rsidRPr="00153D29">
              <w:rPr>
                <w:rFonts w:ascii="Arial" w:hAnsi="Arial" w:cs="Arial"/>
                <w:sz w:val="24"/>
                <w:szCs w:val="24"/>
              </w:rPr>
              <w:t xml:space="preserve"> digital content at Aberdeen Uni</w:t>
            </w:r>
            <w:r w:rsidR="00153D29">
              <w:rPr>
                <w:rFonts w:ascii="Arial" w:hAnsi="Arial" w:cs="Arial"/>
                <w:sz w:val="24"/>
                <w:szCs w:val="24"/>
              </w:rPr>
              <w:t>versity</w:t>
            </w:r>
            <w:r w:rsidR="00D43C6F" w:rsidRPr="00153D29">
              <w:rPr>
                <w:rFonts w:ascii="Arial" w:hAnsi="Arial" w:cs="Arial"/>
                <w:sz w:val="24"/>
                <w:szCs w:val="24"/>
              </w:rPr>
              <w:t xml:space="preserve">. She has volunteered to look at visit Dornoch and Dornoch </w:t>
            </w:r>
            <w:r w:rsidR="00153D29">
              <w:rPr>
                <w:rFonts w:ascii="Arial" w:hAnsi="Arial" w:cs="Arial"/>
                <w:sz w:val="24"/>
                <w:szCs w:val="24"/>
              </w:rPr>
              <w:t>L</w:t>
            </w:r>
            <w:r w:rsidR="00D43C6F" w:rsidRPr="00153D29"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153D29">
              <w:rPr>
                <w:rFonts w:ascii="Arial" w:hAnsi="Arial" w:cs="Arial"/>
                <w:sz w:val="24"/>
                <w:szCs w:val="24"/>
              </w:rPr>
              <w:t>websites</w:t>
            </w:r>
            <w:r w:rsidR="00973B1B">
              <w:rPr>
                <w:rFonts w:ascii="Arial" w:hAnsi="Arial" w:cs="Arial"/>
                <w:sz w:val="24"/>
                <w:szCs w:val="24"/>
              </w:rPr>
              <w:t xml:space="preserve"> and freshen them up.</w:t>
            </w:r>
            <w:r w:rsidR="00D43C6F" w:rsidRPr="00153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C6F" w:rsidRPr="00153D29">
              <w:rPr>
                <w:rFonts w:ascii="Arial" w:hAnsi="Arial" w:cs="Arial"/>
                <w:b/>
                <w:bCs/>
                <w:sz w:val="24"/>
                <w:szCs w:val="24"/>
              </w:rPr>
              <w:t>GS</w:t>
            </w:r>
            <w:r w:rsidR="00D43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D29">
              <w:rPr>
                <w:rFonts w:ascii="Arial" w:hAnsi="Arial" w:cs="Arial"/>
                <w:sz w:val="24"/>
                <w:szCs w:val="24"/>
              </w:rPr>
              <w:t>suggested taking</w:t>
            </w:r>
            <w:r w:rsidR="00D43C6F">
              <w:rPr>
                <w:rFonts w:ascii="Arial" w:hAnsi="Arial" w:cs="Arial"/>
                <w:sz w:val="24"/>
                <w:szCs w:val="24"/>
              </w:rPr>
              <w:t xml:space="preserve"> a record of what is on the site before she starts working on it. </w:t>
            </w:r>
            <w:r w:rsidR="00D43C6F" w:rsidRPr="00153D29">
              <w:rPr>
                <w:rFonts w:ascii="Arial" w:hAnsi="Arial" w:cs="Arial"/>
                <w:b/>
                <w:bCs/>
                <w:sz w:val="24"/>
                <w:szCs w:val="24"/>
              </w:rPr>
              <w:t>JB</w:t>
            </w:r>
            <w:r w:rsidR="00D43C6F">
              <w:rPr>
                <w:rFonts w:ascii="Arial" w:hAnsi="Arial" w:cs="Arial"/>
                <w:sz w:val="24"/>
                <w:szCs w:val="24"/>
              </w:rPr>
              <w:t xml:space="preserve"> will monitor the work.</w:t>
            </w:r>
          </w:p>
        </w:tc>
      </w:tr>
      <w:tr w:rsidR="000B5E4C" w:rsidRPr="005D278A" w14:paraId="57015CA4" w14:textId="77777777" w:rsidTr="007D5BB1">
        <w:tc>
          <w:tcPr>
            <w:tcW w:w="562" w:type="dxa"/>
          </w:tcPr>
          <w:p w14:paraId="10547344" w14:textId="57C0BC85" w:rsidR="000B5E4C" w:rsidRPr="005D278A" w:rsidRDefault="00F13396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65" w:type="dxa"/>
          </w:tcPr>
          <w:p w14:paraId="50F39B36" w14:textId="77777777" w:rsidR="000B5E4C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Dornoch Police Station</w:t>
            </w:r>
          </w:p>
          <w:p w14:paraId="12D6AABB" w14:textId="7D8474D5" w:rsidR="00153D29" w:rsidRPr="005D278A" w:rsidRDefault="00153D29" w:rsidP="000B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(The Hub)</w:t>
            </w:r>
          </w:p>
        </w:tc>
        <w:tc>
          <w:tcPr>
            <w:tcW w:w="7733" w:type="dxa"/>
          </w:tcPr>
          <w:p w14:paraId="53D230C6" w14:textId="15DB5219" w:rsidR="00F13396" w:rsidRDefault="00973B1B" w:rsidP="000349C1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</w:t>
            </w:r>
            <w:r w:rsidR="00F13396" w:rsidRPr="005D278A">
              <w:rPr>
                <w:rFonts w:ascii="Arial" w:hAnsi="Arial" w:cs="Arial"/>
                <w:color w:val="000000"/>
              </w:rPr>
              <w:t xml:space="preserve">irst invoice </w:t>
            </w:r>
            <w:r w:rsidR="00153D29">
              <w:rPr>
                <w:rFonts w:ascii="Arial" w:hAnsi="Arial" w:cs="Arial"/>
                <w:color w:val="000000"/>
              </w:rPr>
              <w:t>ha</w:t>
            </w:r>
            <w:r w:rsidR="00A85A6D">
              <w:rPr>
                <w:rFonts w:ascii="Arial" w:hAnsi="Arial" w:cs="Arial"/>
                <w:color w:val="000000"/>
              </w:rPr>
              <w:t>s</w:t>
            </w:r>
            <w:r w:rsidR="00153D29">
              <w:rPr>
                <w:rFonts w:ascii="Arial" w:hAnsi="Arial" w:cs="Arial"/>
                <w:color w:val="000000"/>
              </w:rPr>
              <w:t xml:space="preserve"> been </w:t>
            </w:r>
            <w:r w:rsidR="00F13396" w:rsidRPr="005D278A">
              <w:rPr>
                <w:rFonts w:ascii="Arial" w:hAnsi="Arial" w:cs="Arial"/>
                <w:color w:val="000000"/>
              </w:rPr>
              <w:t xml:space="preserve">received </w:t>
            </w:r>
            <w:r>
              <w:rPr>
                <w:rFonts w:ascii="Arial" w:hAnsi="Arial" w:cs="Arial"/>
                <w:color w:val="000000"/>
              </w:rPr>
              <w:t>and</w:t>
            </w:r>
            <w:r w:rsidR="00F13396" w:rsidRPr="005D278A">
              <w:rPr>
                <w:rFonts w:ascii="Arial" w:hAnsi="Arial" w:cs="Arial"/>
                <w:color w:val="000000"/>
              </w:rPr>
              <w:t xml:space="preserve"> grant claims made</w:t>
            </w:r>
            <w:r w:rsidR="00153D29">
              <w:rPr>
                <w:rFonts w:ascii="Arial" w:hAnsi="Arial" w:cs="Arial"/>
                <w:color w:val="000000"/>
              </w:rPr>
              <w:t>.</w:t>
            </w:r>
          </w:p>
          <w:p w14:paraId="674F13C4" w14:textId="660CCD70" w:rsidR="00D43C6F" w:rsidRPr="005D278A" w:rsidRDefault="00D43C6F" w:rsidP="000349C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153D29">
              <w:rPr>
                <w:rFonts w:ascii="Arial" w:hAnsi="Arial" w:cs="Arial"/>
                <w:color w:val="000000"/>
              </w:rPr>
              <w:t xml:space="preserve">’Brien’s </w:t>
            </w:r>
            <w:r>
              <w:rPr>
                <w:rFonts w:ascii="Arial" w:hAnsi="Arial" w:cs="Arial"/>
                <w:color w:val="000000"/>
              </w:rPr>
              <w:t xml:space="preserve">have split </w:t>
            </w:r>
            <w:r w:rsidR="00153D29">
              <w:rPr>
                <w:rFonts w:ascii="Arial" w:hAnsi="Arial" w:cs="Arial"/>
                <w:color w:val="000000"/>
              </w:rPr>
              <w:t>their invoice</w:t>
            </w:r>
            <w:r>
              <w:rPr>
                <w:rFonts w:ascii="Arial" w:hAnsi="Arial" w:cs="Arial"/>
                <w:color w:val="000000"/>
              </w:rPr>
              <w:t xml:space="preserve"> so that funders can see the breakdown. H</w:t>
            </w:r>
            <w:r w:rsidR="00153D29">
              <w:rPr>
                <w:rFonts w:ascii="Arial" w:hAnsi="Arial" w:cs="Arial"/>
                <w:color w:val="000000"/>
              </w:rPr>
              <w:t>IE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53D29">
              <w:rPr>
                <w:rFonts w:ascii="Arial" w:hAnsi="Arial" w:cs="Arial"/>
                <w:color w:val="000000"/>
              </w:rPr>
              <w:t>funds will be the last one in as they need</w:t>
            </w:r>
            <w:r w:rsidR="000349C1">
              <w:rPr>
                <w:rFonts w:ascii="Arial" w:hAnsi="Arial" w:cs="Arial"/>
                <w:color w:val="000000"/>
              </w:rPr>
              <w:t xml:space="preserve"> to see </w:t>
            </w:r>
            <w:r w:rsidR="00153D29">
              <w:rPr>
                <w:rFonts w:ascii="Arial" w:hAnsi="Arial" w:cs="Arial"/>
                <w:color w:val="000000"/>
              </w:rPr>
              <w:t>payment</w:t>
            </w:r>
            <w:r w:rsidR="000349C1">
              <w:rPr>
                <w:rFonts w:ascii="Arial" w:hAnsi="Arial" w:cs="Arial"/>
                <w:color w:val="000000"/>
              </w:rPr>
              <w:t xml:space="preserve"> before grant release</w:t>
            </w:r>
            <w:r w:rsidR="00153D2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41A5FEE9" w14:textId="0F175964" w:rsidR="00F13396" w:rsidRDefault="00F13396" w:rsidP="000349C1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>Provisional Sums, Extras, Savings &amp; Contingencies</w:t>
            </w:r>
            <w:r w:rsidR="00973B1B">
              <w:rPr>
                <w:rFonts w:ascii="Arial" w:hAnsi="Arial" w:cs="Arial"/>
                <w:color w:val="000000"/>
              </w:rPr>
              <w:t>:</w:t>
            </w:r>
          </w:p>
          <w:p w14:paraId="604EEA91" w14:textId="5D04FF68" w:rsidR="00153D29" w:rsidRDefault="00153D29" w:rsidP="000349C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153D29">
              <w:rPr>
                <w:rFonts w:ascii="Arial" w:hAnsi="Arial" w:cs="Arial"/>
                <w:b/>
                <w:bCs/>
                <w:color w:val="000000"/>
              </w:rPr>
              <w:t>JB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  <w:r w:rsidR="00D43C6F">
              <w:rPr>
                <w:rFonts w:ascii="Arial" w:hAnsi="Arial" w:cs="Arial"/>
                <w:color w:val="000000"/>
              </w:rPr>
              <w:t xml:space="preserve">irculated </w:t>
            </w:r>
            <w:r>
              <w:rPr>
                <w:rFonts w:ascii="Arial" w:hAnsi="Arial" w:cs="Arial"/>
                <w:color w:val="000000"/>
              </w:rPr>
              <w:t>a</w:t>
            </w:r>
            <w:r w:rsidR="00973B1B">
              <w:rPr>
                <w:rFonts w:ascii="Arial" w:hAnsi="Arial" w:cs="Arial"/>
                <w:color w:val="000000"/>
              </w:rPr>
              <w:t>n updated</w:t>
            </w:r>
            <w:r>
              <w:rPr>
                <w:rFonts w:ascii="Arial" w:hAnsi="Arial" w:cs="Arial"/>
                <w:color w:val="000000"/>
              </w:rPr>
              <w:t xml:space="preserve"> S</w:t>
            </w:r>
            <w:r w:rsidR="00D43C6F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r</w:t>
            </w:r>
            <w:r w:rsidR="00D43C6F">
              <w:rPr>
                <w:rFonts w:ascii="Arial" w:hAnsi="Arial" w:cs="Arial"/>
                <w:color w:val="000000"/>
              </w:rPr>
              <w:t xml:space="preserve">eadsheet. </w:t>
            </w:r>
            <w:r w:rsidRPr="00153D29">
              <w:rPr>
                <w:rFonts w:ascii="Arial" w:hAnsi="Arial" w:cs="Arial"/>
                <w:b/>
                <w:bCs/>
                <w:color w:val="000000"/>
              </w:rPr>
              <w:t>PM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84272">
              <w:rPr>
                <w:rFonts w:ascii="Arial" w:hAnsi="Arial" w:cs="Arial"/>
                <w:color w:val="000000"/>
              </w:rPr>
              <w:t xml:space="preserve">previously </w:t>
            </w:r>
            <w:r>
              <w:rPr>
                <w:rFonts w:ascii="Arial" w:hAnsi="Arial" w:cs="Arial"/>
                <w:color w:val="000000"/>
              </w:rPr>
              <w:t>raised concerns about the Provisional Sums</w:t>
            </w:r>
            <w:r w:rsidR="00D43C6F">
              <w:rPr>
                <w:rFonts w:ascii="Arial" w:hAnsi="Arial" w:cs="Arial"/>
                <w:color w:val="000000"/>
              </w:rPr>
              <w:t xml:space="preserve">. </w:t>
            </w:r>
            <w:r w:rsidR="00D43C6F" w:rsidRPr="00153D29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D43C6F">
              <w:rPr>
                <w:rFonts w:ascii="Arial" w:hAnsi="Arial" w:cs="Arial"/>
                <w:color w:val="000000"/>
              </w:rPr>
              <w:t xml:space="preserve"> </w:t>
            </w:r>
            <w:r w:rsidR="00284272">
              <w:rPr>
                <w:rFonts w:ascii="Arial" w:hAnsi="Arial" w:cs="Arial"/>
                <w:color w:val="000000"/>
              </w:rPr>
              <w:t xml:space="preserve">&amp; </w:t>
            </w:r>
            <w:r w:rsidR="00284272" w:rsidRPr="00284272">
              <w:rPr>
                <w:rFonts w:ascii="Arial" w:hAnsi="Arial" w:cs="Arial"/>
                <w:b/>
                <w:bCs/>
                <w:color w:val="000000"/>
              </w:rPr>
              <w:t>GS</w:t>
            </w:r>
            <w:r w:rsidR="0028427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ha</w:t>
            </w:r>
            <w:r w:rsidR="00284272">
              <w:rPr>
                <w:rFonts w:ascii="Arial" w:hAnsi="Arial" w:cs="Arial"/>
                <w:color w:val="000000"/>
              </w:rPr>
              <w:t>ve</w:t>
            </w:r>
            <w:r>
              <w:rPr>
                <w:rFonts w:ascii="Arial" w:hAnsi="Arial" w:cs="Arial"/>
                <w:color w:val="000000"/>
              </w:rPr>
              <w:t xml:space="preserve"> been</w:t>
            </w:r>
            <w:r w:rsidR="00D43C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="00D43C6F">
              <w:rPr>
                <w:rFonts w:ascii="Arial" w:hAnsi="Arial" w:cs="Arial"/>
                <w:color w:val="000000"/>
              </w:rPr>
              <w:t>round</w:t>
            </w:r>
            <w:r>
              <w:rPr>
                <w:rFonts w:ascii="Arial" w:hAnsi="Arial" w:cs="Arial"/>
                <w:color w:val="000000"/>
              </w:rPr>
              <w:t xml:space="preserve"> the</w:t>
            </w:r>
            <w:r w:rsidR="00D43C6F">
              <w:rPr>
                <w:rFonts w:ascii="Arial" w:hAnsi="Arial" w:cs="Arial"/>
                <w:color w:val="000000"/>
              </w:rPr>
              <w:t xml:space="preserve"> building with </w:t>
            </w:r>
            <w:r w:rsidR="00284272">
              <w:rPr>
                <w:rFonts w:ascii="Arial" w:hAnsi="Arial" w:cs="Arial"/>
                <w:color w:val="000000"/>
              </w:rPr>
              <w:t xml:space="preserve">the architect </w:t>
            </w:r>
            <w:r>
              <w:rPr>
                <w:rFonts w:ascii="Arial" w:hAnsi="Arial" w:cs="Arial"/>
                <w:color w:val="000000"/>
              </w:rPr>
              <w:t>I</w:t>
            </w:r>
            <w:r w:rsidR="00D43C6F">
              <w:rPr>
                <w:rFonts w:ascii="Arial" w:hAnsi="Arial" w:cs="Arial"/>
                <w:color w:val="000000"/>
              </w:rPr>
              <w:t>a</w:t>
            </w:r>
            <w:r w:rsidR="00284272">
              <w:rPr>
                <w:rFonts w:ascii="Arial" w:hAnsi="Arial" w:cs="Arial"/>
                <w:color w:val="000000"/>
              </w:rPr>
              <w:t>i</w:t>
            </w:r>
            <w:r w:rsidR="00D43C6F">
              <w:rPr>
                <w:rFonts w:ascii="Arial" w:hAnsi="Arial" w:cs="Arial"/>
                <w:color w:val="000000"/>
              </w:rPr>
              <w:t xml:space="preserve">n </w:t>
            </w:r>
            <w:r>
              <w:rPr>
                <w:rFonts w:ascii="Arial" w:hAnsi="Arial" w:cs="Arial"/>
                <w:color w:val="000000"/>
              </w:rPr>
              <w:t>L</w:t>
            </w:r>
            <w:r w:rsidR="00D43C6F">
              <w:rPr>
                <w:rFonts w:ascii="Arial" w:hAnsi="Arial" w:cs="Arial"/>
                <w:color w:val="000000"/>
              </w:rPr>
              <w:t>ev</w:t>
            </w:r>
            <w:r>
              <w:rPr>
                <w:rFonts w:ascii="Arial" w:hAnsi="Arial" w:cs="Arial"/>
                <w:color w:val="000000"/>
              </w:rPr>
              <w:t>e</w:t>
            </w:r>
            <w:r w:rsidR="00D43C6F">
              <w:rPr>
                <w:rFonts w:ascii="Arial" w:hAnsi="Arial" w:cs="Arial"/>
                <w:color w:val="000000"/>
              </w:rPr>
              <w:t>ns.</w:t>
            </w:r>
            <w:r>
              <w:rPr>
                <w:rFonts w:ascii="Arial" w:hAnsi="Arial" w:cs="Arial"/>
                <w:color w:val="000000"/>
              </w:rPr>
              <w:t xml:space="preserve"> Some savings have been made by changing </w:t>
            </w:r>
            <w:r w:rsidR="00284272">
              <w:rPr>
                <w:rFonts w:ascii="Arial" w:hAnsi="Arial" w:cs="Arial"/>
                <w:color w:val="000000"/>
              </w:rPr>
              <w:t>parts</w:t>
            </w:r>
            <w:r>
              <w:rPr>
                <w:rFonts w:ascii="Arial" w:hAnsi="Arial" w:cs="Arial"/>
                <w:color w:val="000000"/>
              </w:rPr>
              <w:t xml:space="preserve"> of the original plan.</w:t>
            </w:r>
            <w:r w:rsidR="00D43C6F">
              <w:rPr>
                <w:rFonts w:ascii="Arial" w:hAnsi="Arial" w:cs="Arial"/>
                <w:color w:val="000000"/>
              </w:rPr>
              <w:t xml:space="preserve"> </w:t>
            </w:r>
          </w:p>
          <w:p w14:paraId="3903A3AF" w14:textId="6EA739E5" w:rsidR="00D04DC3" w:rsidRDefault="00153D29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M</w:t>
            </w:r>
            <w:r w:rsidR="00D43C6F">
              <w:rPr>
                <w:rFonts w:ascii="Arial" w:hAnsi="Arial" w:cs="Arial"/>
                <w:color w:val="000000"/>
              </w:rPr>
              <w:t xml:space="preserve">ain hall </w:t>
            </w:r>
            <w:r>
              <w:rPr>
                <w:rFonts w:ascii="Arial" w:hAnsi="Arial" w:cs="Arial"/>
                <w:color w:val="000000"/>
              </w:rPr>
              <w:t>has been</w:t>
            </w:r>
            <w:r w:rsidR="00D43C6F">
              <w:rPr>
                <w:rFonts w:ascii="Arial" w:hAnsi="Arial" w:cs="Arial"/>
                <w:color w:val="000000"/>
              </w:rPr>
              <w:t xml:space="preserve"> gutted </w:t>
            </w:r>
            <w:r>
              <w:rPr>
                <w:rFonts w:ascii="Arial" w:hAnsi="Arial" w:cs="Arial"/>
                <w:color w:val="000000"/>
              </w:rPr>
              <w:t xml:space="preserve">and </w:t>
            </w:r>
            <w:r w:rsidR="00D43C6F" w:rsidRPr="00153D29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D43C6F">
              <w:rPr>
                <w:rFonts w:ascii="Arial" w:hAnsi="Arial" w:cs="Arial"/>
                <w:color w:val="000000"/>
              </w:rPr>
              <w:t xml:space="preserve"> showed photos</w:t>
            </w:r>
            <w:r>
              <w:rPr>
                <w:rFonts w:ascii="Arial" w:hAnsi="Arial" w:cs="Arial"/>
                <w:color w:val="000000"/>
              </w:rPr>
              <w:t xml:space="preserve"> to the board</w:t>
            </w:r>
            <w:r w:rsidR="00D43C6F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The p</w:t>
            </w:r>
            <w:r w:rsidR="00D43C6F">
              <w:rPr>
                <w:rFonts w:ascii="Arial" w:hAnsi="Arial" w:cs="Arial"/>
                <w:color w:val="000000"/>
              </w:rPr>
              <w:t xml:space="preserve">lan for </w:t>
            </w:r>
            <w:r>
              <w:rPr>
                <w:rFonts w:ascii="Arial" w:hAnsi="Arial" w:cs="Arial"/>
                <w:color w:val="000000"/>
              </w:rPr>
              <w:t>a</w:t>
            </w:r>
            <w:r w:rsidR="00284272">
              <w:rPr>
                <w:rFonts w:ascii="Arial" w:hAnsi="Arial" w:cs="Arial"/>
                <w:color w:val="000000"/>
              </w:rPr>
              <w:t>n internal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43C6F">
              <w:rPr>
                <w:rFonts w:ascii="Arial" w:hAnsi="Arial" w:cs="Arial"/>
                <w:color w:val="000000"/>
              </w:rPr>
              <w:t>sliding door has been scrapped</w:t>
            </w:r>
            <w:r w:rsidR="00284272">
              <w:rPr>
                <w:rFonts w:ascii="Arial" w:hAnsi="Arial" w:cs="Arial"/>
                <w:color w:val="000000"/>
              </w:rPr>
              <w:t xml:space="preserve"> saving £6100</w:t>
            </w:r>
            <w:r w:rsidR="00D43C6F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The o</w:t>
            </w:r>
            <w:r w:rsidR="00D43C6F">
              <w:rPr>
                <w:rFonts w:ascii="Arial" w:hAnsi="Arial" w:cs="Arial"/>
                <w:color w:val="000000"/>
              </w:rPr>
              <w:t xml:space="preserve">utside door </w:t>
            </w:r>
            <w:r>
              <w:rPr>
                <w:rFonts w:ascii="Arial" w:hAnsi="Arial" w:cs="Arial"/>
                <w:color w:val="000000"/>
              </w:rPr>
              <w:t xml:space="preserve">will be </w:t>
            </w:r>
            <w:r w:rsidR="00D43C6F">
              <w:rPr>
                <w:rFonts w:ascii="Arial" w:hAnsi="Arial" w:cs="Arial"/>
                <w:color w:val="000000"/>
              </w:rPr>
              <w:t xml:space="preserve">new and double glazed. </w:t>
            </w:r>
          </w:p>
          <w:p w14:paraId="2E26A49B" w14:textId="53AA0704" w:rsidR="00D04DC3" w:rsidRDefault="00D04DC3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</w:t>
            </w:r>
            <w:r w:rsidR="00D43C6F">
              <w:rPr>
                <w:rFonts w:ascii="Arial" w:hAnsi="Arial" w:cs="Arial"/>
                <w:color w:val="000000"/>
              </w:rPr>
              <w:t xml:space="preserve"> counter </w:t>
            </w:r>
            <w:r>
              <w:rPr>
                <w:rFonts w:ascii="Arial" w:hAnsi="Arial" w:cs="Arial"/>
                <w:color w:val="000000"/>
              </w:rPr>
              <w:t>in room G15</w:t>
            </w:r>
            <w:r w:rsidR="00D43C6F">
              <w:rPr>
                <w:rFonts w:ascii="Arial" w:hAnsi="Arial" w:cs="Arial"/>
                <w:color w:val="000000"/>
              </w:rPr>
              <w:t xml:space="preserve"> is now gone</w:t>
            </w:r>
            <w:r w:rsidR="00284272">
              <w:rPr>
                <w:rFonts w:ascii="Arial" w:hAnsi="Arial" w:cs="Arial"/>
                <w:color w:val="000000"/>
              </w:rPr>
              <w:t xml:space="preserve"> creating a meeting zone</w:t>
            </w:r>
            <w:r w:rsidR="00D43C6F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£</w:t>
            </w:r>
            <w:r w:rsidR="00D43C6F">
              <w:rPr>
                <w:rFonts w:ascii="Arial" w:hAnsi="Arial" w:cs="Arial"/>
                <w:color w:val="000000"/>
              </w:rPr>
              <w:t xml:space="preserve">1600 for partition has been scrapped. </w:t>
            </w:r>
            <w:r w:rsidR="00973B1B">
              <w:rPr>
                <w:rFonts w:ascii="Arial" w:hAnsi="Arial" w:cs="Arial"/>
                <w:color w:val="000000"/>
              </w:rPr>
              <w:t>We c</w:t>
            </w:r>
            <w:r w:rsidR="00D43C6F">
              <w:rPr>
                <w:rFonts w:ascii="Arial" w:hAnsi="Arial" w:cs="Arial"/>
                <w:color w:val="000000"/>
              </w:rPr>
              <w:t xml:space="preserve">an add </w:t>
            </w:r>
            <w:r w:rsidR="00973B1B">
              <w:rPr>
                <w:rFonts w:ascii="Arial" w:hAnsi="Arial" w:cs="Arial"/>
                <w:color w:val="000000"/>
              </w:rPr>
              <w:t>a</w:t>
            </w:r>
            <w:r w:rsidR="00D43C6F">
              <w:rPr>
                <w:rFonts w:ascii="Arial" w:hAnsi="Arial" w:cs="Arial"/>
                <w:color w:val="000000"/>
              </w:rPr>
              <w:t xml:space="preserve"> partition later if needed. </w:t>
            </w:r>
          </w:p>
          <w:p w14:paraId="6C8CF987" w14:textId="40D0B29D" w:rsidR="00D04DC3" w:rsidRDefault="00D43C6F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Partition wall in G20 community room has gon</w:t>
            </w:r>
            <w:r w:rsidR="00D04DC3">
              <w:rPr>
                <w:rFonts w:ascii="Arial" w:hAnsi="Arial" w:cs="Arial"/>
                <w:color w:val="000000"/>
              </w:rPr>
              <w:t>e.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04DC3">
              <w:rPr>
                <w:rFonts w:ascii="Arial" w:hAnsi="Arial" w:cs="Arial"/>
                <w:color w:val="000000"/>
              </w:rPr>
              <w:t>The S</w:t>
            </w:r>
            <w:r>
              <w:rPr>
                <w:rFonts w:ascii="Arial" w:hAnsi="Arial" w:cs="Arial"/>
                <w:color w:val="000000"/>
              </w:rPr>
              <w:t xml:space="preserve">tructural </w:t>
            </w:r>
            <w:r w:rsidR="00D04DC3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ngineer </w:t>
            </w:r>
            <w:r w:rsidR="00284272">
              <w:rPr>
                <w:rFonts w:ascii="Arial" w:hAnsi="Arial" w:cs="Arial"/>
                <w:color w:val="000000"/>
              </w:rPr>
              <w:t>says</w:t>
            </w:r>
            <w:r>
              <w:rPr>
                <w:rFonts w:ascii="Arial" w:hAnsi="Arial" w:cs="Arial"/>
                <w:color w:val="000000"/>
              </w:rPr>
              <w:t xml:space="preserve"> a column or/and beam </w:t>
            </w:r>
            <w:r w:rsidR="00284272">
              <w:rPr>
                <w:rFonts w:ascii="Arial" w:hAnsi="Arial" w:cs="Arial"/>
                <w:color w:val="000000"/>
              </w:rPr>
              <w:t>is required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Pr="00D04DC3">
              <w:rPr>
                <w:rFonts w:ascii="Arial" w:hAnsi="Arial" w:cs="Arial"/>
                <w:b/>
                <w:bCs/>
                <w:color w:val="000000"/>
              </w:rPr>
              <w:t>GS</w:t>
            </w:r>
            <w:r>
              <w:rPr>
                <w:rFonts w:ascii="Arial" w:hAnsi="Arial" w:cs="Arial"/>
                <w:color w:val="000000"/>
              </w:rPr>
              <w:t xml:space="preserve"> favoured a beam </w:t>
            </w:r>
            <w:r w:rsidR="00D04DC3">
              <w:rPr>
                <w:rFonts w:ascii="Arial" w:hAnsi="Arial" w:cs="Arial"/>
                <w:color w:val="000000"/>
              </w:rPr>
              <w:t>to keep the room an open space. A</w:t>
            </w:r>
            <w:r>
              <w:rPr>
                <w:rFonts w:ascii="Arial" w:hAnsi="Arial" w:cs="Arial"/>
                <w:color w:val="000000"/>
              </w:rPr>
              <w:t xml:space="preserve"> col</w:t>
            </w:r>
            <w:r w:rsidR="00D04DC3">
              <w:rPr>
                <w:rFonts w:ascii="Arial" w:hAnsi="Arial" w:cs="Arial"/>
                <w:color w:val="000000"/>
              </w:rPr>
              <w:t>umn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04DC3">
              <w:rPr>
                <w:rFonts w:ascii="Arial" w:hAnsi="Arial" w:cs="Arial"/>
                <w:color w:val="000000"/>
              </w:rPr>
              <w:t>would cost £</w:t>
            </w:r>
            <w:r>
              <w:rPr>
                <w:rFonts w:ascii="Arial" w:hAnsi="Arial" w:cs="Arial"/>
                <w:color w:val="000000"/>
              </w:rPr>
              <w:t>12</w:t>
            </w:r>
            <w:r w:rsidR="00554C97">
              <w:rPr>
                <w:rFonts w:ascii="Arial" w:hAnsi="Arial" w:cs="Arial"/>
                <w:color w:val="000000"/>
              </w:rPr>
              <w:t xml:space="preserve">80 </w:t>
            </w:r>
            <w:r w:rsidR="00D04DC3">
              <w:rPr>
                <w:rFonts w:ascii="Arial" w:hAnsi="Arial" w:cs="Arial"/>
                <w:color w:val="000000"/>
              </w:rPr>
              <w:t>and a beam £</w:t>
            </w:r>
            <w:r w:rsidR="00554C97">
              <w:rPr>
                <w:rFonts w:ascii="Arial" w:hAnsi="Arial" w:cs="Arial"/>
                <w:color w:val="000000"/>
              </w:rPr>
              <w:t>1873</w:t>
            </w:r>
            <w:r w:rsidR="00D04DC3">
              <w:rPr>
                <w:rFonts w:ascii="Arial" w:hAnsi="Arial" w:cs="Arial"/>
                <w:color w:val="000000"/>
              </w:rPr>
              <w:t>.</w:t>
            </w:r>
            <w:r w:rsidR="00554C97">
              <w:rPr>
                <w:rFonts w:ascii="Arial" w:hAnsi="Arial" w:cs="Arial"/>
                <w:color w:val="000000"/>
              </w:rPr>
              <w:t xml:space="preserve"> It was agreed </w:t>
            </w:r>
            <w:r w:rsidR="00D04DC3">
              <w:rPr>
                <w:rFonts w:ascii="Arial" w:hAnsi="Arial" w:cs="Arial"/>
                <w:color w:val="000000"/>
              </w:rPr>
              <w:t>to go with a beam</w:t>
            </w:r>
          </w:p>
          <w:p w14:paraId="4D974844" w14:textId="0C43D9D9" w:rsidR="00D04DC3" w:rsidRDefault="00D04DC3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 w:rsidRPr="00D04DC3">
              <w:rPr>
                <w:rFonts w:ascii="Arial" w:hAnsi="Arial" w:cs="Arial"/>
                <w:color w:val="000000"/>
              </w:rPr>
              <w:t>T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here is pipework </w:t>
            </w:r>
            <w:r w:rsidRPr="00D04DC3">
              <w:rPr>
                <w:rFonts w:ascii="Arial" w:hAnsi="Arial" w:cs="Arial"/>
                <w:color w:val="000000"/>
              </w:rPr>
              <w:t xml:space="preserve">upstairs where the glass partition was proposed to separate offices </w:t>
            </w:r>
            <w:r w:rsidR="00554C97" w:rsidRPr="00D04DC3">
              <w:rPr>
                <w:rFonts w:ascii="Arial" w:hAnsi="Arial" w:cs="Arial"/>
                <w:color w:val="000000"/>
              </w:rPr>
              <w:t>so</w:t>
            </w:r>
            <w:r w:rsidR="00973B1B">
              <w:rPr>
                <w:rFonts w:ascii="Arial" w:hAnsi="Arial" w:cs="Arial"/>
                <w:color w:val="000000"/>
              </w:rPr>
              <w:t>,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 there will </w:t>
            </w:r>
            <w:r w:rsidR="00973B1B">
              <w:rPr>
                <w:rFonts w:ascii="Arial" w:hAnsi="Arial" w:cs="Arial"/>
                <w:color w:val="000000"/>
              </w:rPr>
              <w:t xml:space="preserve">now 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be a glass door and panel which will cost </w:t>
            </w:r>
            <w:r>
              <w:rPr>
                <w:rFonts w:ascii="Arial" w:hAnsi="Arial" w:cs="Arial"/>
                <w:color w:val="000000"/>
              </w:rPr>
              <w:t>£</w:t>
            </w:r>
            <w:r w:rsidR="00554C97" w:rsidRPr="00D04DC3">
              <w:rPr>
                <w:rFonts w:ascii="Arial" w:hAnsi="Arial" w:cs="Arial"/>
                <w:color w:val="000000"/>
              </w:rPr>
              <w:t>1470</w:t>
            </w:r>
            <w:r w:rsidR="00A85A6D">
              <w:rPr>
                <w:rFonts w:ascii="Arial" w:hAnsi="Arial" w:cs="Arial"/>
                <w:color w:val="000000"/>
              </w:rPr>
              <w:t xml:space="preserve"> (against £1600)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. </w:t>
            </w:r>
          </w:p>
          <w:p w14:paraId="738C631F" w14:textId="58744731" w:rsidR="00D04DC3" w:rsidRDefault="00973B1B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 the c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ontingency – single garage door is </w:t>
            </w:r>
            <w:r w:rsidR="00284272">
              <w:rPr>
                <w:rFonts w:ascii="Arial" w:hAnsi="Arial" w:cs="Arial"/>
                <w:color w:val="000000"/>
              </w:rPr>
              <w:t>in place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 </w:t>
            </w:r>
            <w:r w:rsidR="00D04DC3">
              <w:rPr>
                <w:rFonts w:ascii="Arial" w:hAnsi="Arial" w:cs="Arial"/>
                <w:color w:val="000000"/>
              </w:rPr>
              <w:t>£</w:t>
            </w:r>
            <w:r w:rsidR="00554C97" w:rsidRPr="00D04DC3">
              <w:rPr>
                <w:rFonts w:ascii="Arial" w:hAnsi="Arial" w:cs="Arial"/>
                <w:color w:val="000000"/>
              </w:rPr>
              <w:t>1675 from Ian Vass,</w:t>
            </w:r>
            <w:r w:rsidR="00284272">
              <w:rPr>
                <w:rFonts w:ascii="Arial" w:hAnsi="Arial" w:cs="Arial"/>
                <w:color w:val="000000"/>
              </w:rPr>
              <w:t xml:space="preserve"> Tain rather than £2,805</w:t>
            </w:r>
            <w:r w:rsidR="00A85A6D">
              <w:rPr>
                <w:rFonts w:ascii="Arial" w:hAnsi="Arial" w:cs="Arial"/>
                <w:color w:val="000000"/>
              </w:rPr>
              <w:t xml:space="preserve"> OBC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 </w:t>
            </w:r>
          </w:p>
          <w:p w14:paraId="7AF9146B" w14:textId="45A68827" w:rsidR="00D04DC3" w:rsidRDefault="00554C97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 w:rsidRPr="00D04DC3">
              <w:rPr>
                <w:rFonts w:ascii="Arial" w:hAnsi="Arial" w:cs="Arial"/>
                <w:color w:val="000000"/>
              </w:rPr>
              <w:t xml:space="preserve">Zurich were not happy with a </w:t>
            </w:r>
            <w:r w:rsidR="00D04DC3">
              <w:rPr>
                <w:rFonts w:ascii="Arial" w:hAnsi="Arial" w:cs="Arial"/>
                <w:color w:val="000000"/>
              </w:rPr>
              <w:t>‘</w:t>
            </w:r>
            <w:r w:rsidRPr="00D04DC3">
              <w:rPr>
                <w:rFonts w:ascii="Arial" w:hAnsi="Arial" w:cs="Arial"/>
                <w:color w:val="000000"/>
              </w:rPr>
              <w:t>mixed</w:t>
            </w:r>
            <w:r w:rsidR="00D04DC3">
              <w:rPr>
                <w:rFonts w:ascii="Arial" w:hAnsi="Arial" w:cs="Arial"/>
                <w:color w:val="000000"/>
              </w:rPr>
              <w:t>’</w:t>
            </w:r>
            <w:r w:rsidRPr="00D04DC3">
              <w:rPr>
                <w:rFonts w:ascii="Arial" w:hAnsi="Arial" w:cs="Arial"/>
                <w:color w:val="000000"/>
              </w:rPr>
              <w:t xml:space="preserve"> insurance. </w:t>
            </w:r>
            <w:r w:rsidR="00D04DC3">
              <w:rPr>
                <w:rFonts w:ascii="Arial" w:hAnsi="Arial" w:cs="Arial"/>
                <w:color w:val="000000"/>
              </w:rPr>
              <w:t>We n</w:t>
            </w:r>
            <w:r w:rsidRPr="00D04DC3">
              <w:rPr>
                <w:rFonts w:ascii="Arial" w:hAnsi="Arial" w:cs="Arial"/>
                <w:color w:val="000000"/>
              </w:rPr>
              <w:t xml:space="preserve">eed cover for ‘work in progress’ </w:t>
            </w:r>
            <w:r w:rsidR="00D04DC3">
              <w:rPr>
                <w:rFonts w:ascii="Arial" w:hAnsi="Arial" w:cs="Arial"/>
                <w:color w:val="000000"/>
              </w:rPr>
              <w:t xml:space="preserve">which </w:t>
            </w:r>
            <w:r w:rsidR="00284272">
              <w:rPr>
                <w:rFonts w:ascii="Arial" w:hAnsi="Arial" w:cs="Arial"/>
                <w:color w:val="000000"/>
              </w:rPr>
              <w:t>is</w:t>
            </w:r>
            <w:r w:rsidR="00D04DC3">
              <w:rPr>
                <w:rFonts w:ascii="Arial" w:hAnsi="Arial" w:cs="Arial"/>
                <w:color w:val="000000"/>
              </w:rPr>
              <w:t xml:space="preserve"> £</w:t>
            </w:r>
            <w:r w:rsidRPr="00D04DC3">
              <w:rPr>
                <w:rFonts w:ascii="Arial" w:hAnsi="Arial" w:cs="Arial"/>
                <w:color w:val="000000"/>
              </w:rPr>
              <w:t>700</w:t>
            </w:r>
            <w:r w:rsidR="00284272">
              <w:rPr>
                <w:rFonts w:ascii="Arial" w:hAnsi="Arial" w:cs="Arial"/>
                <w:color w:val="000000"/>
              </w:rPr>
              <w:t>, currently out of contingency</w:t>
            </w:r>
            <w:r w:rsidRPr="00D04DC3">
              <w:rPr>
                <w:rFonts w:ascii="Arial" w:hAnsi="Arial" w:cs="Arial"/>
                <w:color w:val="000000"/>
              </w:rPr>
              <w:t>.</w:t>
            </w:r>
          </w:p>
          <w:p w14:paraId="0E9AC131" w14:textId="3DB68A12" w:rsidR="00880B81" w:rsidRDefault="00973B1B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</w:t>
            </w:r>
            <w:r w:rsidR="00284272">
              <w:rPr>
                <w:rFonts w:ascii="Arial" w:hAnsi="Arial" w:cs="Arial"/>
                <w:color w:val="000000"/>
              </w:rPr>
              <w:t>re is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04DC3">
              <w:rPr>
                <w:rFonts w:ascii="Arial" w:hAnsi="Arial" w:cs="Arial"/>
                <w:color w:val="000000"/>
              </w:rPr>
              <w:t>£</w:t>
            </w:r>
            <w:r w:rsidR="00554C97" w:rsidRPr="00D04DC3">
              <w:rPr>
                <w:rFonts w:ascii="Arial" w:hAnsi="Arial" w:cs="Arial"/>
                <w:color w:val="000000"/>
              </w:rPr>
              <w:t>11</w:t>
            </w:r>
            <w:r w:rsidR="00284272">
              <w:rPr>
                <w:rFonts w:ascii="Arial" w:hAnsi="Arial" w:cs="Arial"/>
                <w:color w:val="000000"/>
              </w:rPr>
              <w:t>,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000 contingency </w:t>
            </w:r>
            <w:r w:rsidR="00284272">
              <w:rPr>
                <w:rFonts w:ascii="Arial" w:hAnsi="Arial" w:cs="Arial"/>
                <w:color w:val="000000"/>
              </w:rPr>
              <w:t xml:space="preserve">for the heating system. The 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compression fittings that </w:t>
            </w:r>
            <w:r w:rsidR="00284272">
              <w:rPr>
                <w:rFonts w:ascii="Arial" w:hAnsi="Arial" w:cs="Arial"/>
                <w:color w:val="000000"/>
              </w:rPr>
              <w:t xml:space="preserve">have been revealed </w:t>
            </w:r>
            <w:r w:rsidR="00554C97" w:rsidRPr="00D04DC3">
              <w:rPr>
                <w:rFonts w:ascii="Arial" w:hAnsi="Arial" w:cs="Arial"/>
                <w:color w:val="000000"/>
              </w:rPr>
              <w:t>behind the plasterboard</w:t>
            </w:r>
            <w:r w:rsidR="00284272">
              <w:rPr>
                <w:rFonts w:ascii="Arial" w:hAnsi="Arial" w:cs="Arial"/>
                <w:color w:val="000000"/>
              </w:rPr>
              <w:t xml:space="preserve"> need replaced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. </w:t>
            </w:r>
            <w:r w:rsidR="00284272">
              <w:rPr>
                <w:rFonts w:ascii="Arial" w:hAnsi="Arial" w:cs="Arial"/>
                <w:color w:val="000000"/>
              </w:rPr>
              <w:t xml:space="preserve">This will take £6k of the </w:t>
            </w:r>
            <w:r w:rsidR="00284272">
              <w:rPr>
                <w:rFonts w:ascii="Arial" w:hAnsi="Arial" w:cs="Arial"/>
                <w:color w:val="000000"/>
              </w:rPr>
              <w:lastRenderedPageBreak/>
              <w:t xml:space="preserve">contingency. 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The </w:t>
            </w:r>
            <w:r w:rsidR="00D04DC3">
              <w:rPr>
                <w:rFonts w:ascii="Arial" w:hAnsi="Arial" w:cs="Arial"/>
                <w:color w:val="000000"/>
              </w:rPr>
              <w:t>fitting</w:t>
            </w:r>
            <w:r>
              <w:rPr>
                <w:rFonts w:ascii="Arial" w:hAnsi="Arial" w:cs="Arial"/>
                <w:color w:val="000000"/>
              </w:rPr>
              <w:t>s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 in the garage can be left</w:t>
            </w:r>
            <w:r w:rsidR="00284272">
              <w:rPr>
                <w:rFonts w:ascii="Arial" w:hAnsi="Arial" w:cs="Arial"/>
                <w:color w:val="000000"/>
              </w:rPr>
              <w:t xml:space="preserve"> as they are accessible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. </w:t>
            </w:r>
          </w:p>
          <w:p w14:paraId="14C26715" w14:textId="0AEF3B9D" w:rsidR="00880B81" w:rsidRDefault="00D04DC3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1200 </w:t>
            </w:r>
            <w:r w:rsidR="00880B81">
              <w:rPr>
                <w:rFonts w:ascii="Arial" w:hAnsi="Arial" w:cs="Arial"/>
                <w:color w:val="000000"/>
              </w:rPr>
              <w:t xml:space="preserve">was saved </w:t>
            </w:r>
            <w:r w:rsidR="00554C97" w:rsidRPr="00D04DC3">
              <w:rPr>
                <w:rFonts w:ascii="Arial" w:hAnsi="Arial" w:cs="Arial"/>
                <w:color w:val="000000"/>
              </w:rPr>
              <w:t>on the pipework</w:t>
            </w:r>
            <w:r w:rsidR="00880B81">
              <w:rPr>
                <w:rFonts w:ascii="Arial" w:hAnsi="Arial" w:cs="Arial"/>
                <w:color w:val="000000"/>
              </w:rPr>
              <w:t>.</w:t>
            </w:r>
            <w:r w:rsidR="00554C97" w:rsidRPr="00D04DC3">
              <w:rPr>
                <w:rFonts w:ascii="Arial" w:hAnsi="Arial" w:cs="Arial"/>
                <w:color w:val="000000"/>
              </w:rPr>
              <w:t xml:space="preserve"> </w:t>
            </w:r>
            <w:r w:rsidR="001C1787">
              <w:rPr>
                <w:rFonts w:ascii="Arial" w:hAnsi="Arial" w:cs="Arial"/>
                <w:color w:val="000000"/>
              </w:rPr>
              <w:t xml:space="preserve">There may be further savings as old pipes have been removed in the garage reducing the number to be re-lagged.  </w:t>
            </w:r>
          </w:p>
          <w:p w14:paraId="75D2CEEC" w14:textId="7FDC1669" w:rsidR="00880B81" w:rsidRDefault="001C1787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OBC presented designs for </w:t>
            </w:r>
            <w:r w:rsidR="00241325" w:rsidRPr="00D04DC3">
              <w:rPr>
                <w:rFonts w:ascii="Arial" w:hAnsi="Arial" w:cs="Arial"/>
                <w:color w:val="000000"/>
              </w:rPr>
              <w:t>the 3 kitchens.</w:t>
            </w:r>
            <w:r w:rsidR="00880B8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 potential overspend has been avoided by </w:t>
            </w:r>
            <w:r w:rsidR="00241325" w:rsidRPr="00D04DC3">
              <w:rPr>
                <w:rFonts w:ascii="Arial" w:hAnsi="Arial" w:cs="Arial"/>
                <w:color w:val="000000"/>
              </w:rPr>
              <w:t>tak</w:t>
            </w:r>
            <w:r w:rsidR="00880B81">
              <w:rPr>
                <w:rFonts w:ascii="Arial" w:hAnsi="Arial" w:cs="Arial"/>
                <w:color w:val="000000"/>
              </w:rPr>
              <w:t>ing</w:t>
            </w:r>
            <w:r w:rsidR="00241325" w:rsidRPr="00D04DC3">
              <w:rPr>
                <w:rFonts w:ascii="Arial" w:hAnsi="Arial" w:cs="Arial"/>
                <w:color w:val="000000"/>
              </w:rPr>
              <w:t xml:space="preserve"> out </w:t>
            </w:r>
            <w:r>
              <w:rPr>
                <w:rFonts w:ascii="Arial" w:hAnsi="Arial" w:cs="Arial"/>
                <w:color w:val="000000"/>
              </w:rPr>
              <w:t xml:space="preserve">an </w:t>
            </w:r>
            <w:r w:rsidR="00241325" w:rsidRPr="00D04DC3">
              <w:rPr>
                <w:rFonts w:ascii="Arial" w:hAnsi="Arial" w:cs="Arial"/>
                <w:color w:val="000000"/>
              </w:rPr>
              <w:t xml:space="preserve">auto boiler in the community room </w:t>
            </w:r>
            <w:r>
              <w:rPr>
                <w:rFonts w:ascii="Arial" w:hAnsi="Arial" w:cs="Arial"/>
                <w:color w:val="000000"/>
              </w:rPr>
              <w:t xml:space="preserve">and buying our own stand- alone </w:t>
            </w:r>
            <w:r w:rsidR="00880B81">
              <w:rPr>
                <w:rFonts w:ascii="Arial" w:hAnsi="Arial" w:cs="Arial"/>
                <w:color w:val="000000"/>
              </w:rPr>
              <w:t>fridge freezer</w:t>
            </w:r>
            <w:r w:rsidR="00241325" w:rsidRPr="00D04DC3">
              <w:rPr>
                <w:rFonts w:ascii="Arial" w:hAnsi="Arial" w:cs="Arial"/>
                <w:color w:val="000000"/>
              </w:rPr>
              <w:t xml:space="preserve"> and washer dryer </w:t>
            </w:r>
            <w:r>
              <w:rPr>
                <w:rFonts w:ascii="Arial" w:hAnsi="Arial" w:cs="Arial"/>
                <w:color w:val="000000"/>
              </w:rPr>
              <w:t>in the hostel</w:t>
            </w:r>
            <w:r w:rsidR="00241325" w:rsidRPr="00D04DC3">
              <w:rPr>
                <w:rFonts w:ascii="Arial" w:hAnsi="Arial" w:cs="Arial"/>
                <w:color w:val="000000"/>
              </w:rPr>
              <w:t xml:space="preserve">. </w:t>
            </w:r>
          </w:p>
          <w:p w14:paraId="2BA605F2" w14:textId="3273479F" w:rsidR="00554C97" w:rsidRPr="00D04DC3" w:rsidRDefault="00880B81" w:rsidP="000349C1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108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241325" w:rsidRPr="00D04DC3">
              <w:rPr>
                <w:rFonts w:ascii="Arial" w:hAnsi="Arial" w:cs="Arial"/>
                <w:color w:val="000000"/>
              </w:rPr>
              <w:t>7500</w:t>
            </w:r>
            <w:r w:rsidR="00973B1B">
              <w:rPr>
                <w:rFonts w:ascii="Arial" w:hAnsi="Arial" w:cs="Arial"/>
                <w:color w:val="000000"/>
              </w:rPr>
              <w:t xml:space="preserve"> of the</w:t>
            </w:r>
            <w:r w:rsidR="00241325" w:rsidRPr="00D04DC3">
              <w:rPr>
                <w:rFonts w:ascii="Arial" w:hAnsi="Arial" w:cs="Arial"/>
                <w:color w:val="000000"/>
              </w:rPr>
              <w:t xml:space="preserve"> contingency </w:t>
            </w:r>
            <w:r w:rsidR="00973B1B">
              <w:rPr>
                <w:rFonts w:ascii="Arial" w:hAnsi="Arial" w:cs="Arial"/>
                <w:color w:val="000000"/>
              </w:rPr>
              <w:t xml:space="preserve">has been </w:t>
            </w:r>
            <w:r w:rsidR="00241325" w:rsidRPr="00D04DC3">
              <w:rPr>
                <w:rFonts w:ascii="Arial" w:hAnsi="Arial" w:cs="Arial"/>
                <w:color w:val="000000"/>
              </w:rPr>
              <w:t xml:space="preserve">spent so far. </w:t>
            </w:r>
            <w:r w:rsidR="00241325" w:rsidRPr="00880B81">
              <w:rPr>
                <w:rFonts w:ascii="Arial" w:hAnsi="Arial" w:cs="Arial"/>
                <w:b/>
                <w:bCs/>
                <w:color w:val="000000"/>
              </w:rPr>
              <w:t>GS</w:t>
            </w:r>
            <w:r w:rsidR="00241325" w:rsidRPr="00D04DC3">
              <w:rPr>
                <w:rFonts w:ascii="Arial" w:hAnsi="Arial" w:cs="Arial"/>
                <w:color w:val="000000"/>
              </w:rPr>
              <w:t xml:space="preserve"> and </w:t>
            </w:r>
            <w:r w:rsidR="00241325" w:rsidRPr="00880B81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241325" w:rsidRPr="00D04DC3">
              <w:rPr>
                <w:rFonts w:ascii="Arial" w:hAnsi="Arial" w:cs="Arial"/>
                <w:color w:val="000000"/>
              </w:rPr>
              <w:t xml:space="preserve"> will be at the site visit tomorrow.</w:t>
            </w:r>
          </w:p>
          <w:p w14:paraId="18310877" w14:textId="247FB63D" w:rsidR="00F13396" w:rsidRPr="005D278A" w:rsidRDefault="00F13396" w:rsidP="000349C1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>RM Mackenzie start</w:t>
            </w:r>
            <w:r w:rsidR="00241325">
              <w:rPr>
                <w:rFonts w:ascii="Arial" w:hAnsi="Arial" w:cs="Arial"/>
                <w:color w:val="000000"/>
              </w:rPr>
              <w:t>ed</w:t>
            </w:r>
            <w:r w:rsidRPr="005D278A">
              <w:rPr>
                <w:rFonts w:ascii="Arial" w:hAnsi="Arial" w:cs="Arial"/>
                <w:color w:val="000000"/>
              </w:rPr>
              <w:t xml:space="preserve"> </w:t>
            </w:r>
            <w:r w:rsidR="00973B1B">
              <w:rPr>
                <w:rFonts w:ascii="Arial" w:hAnsi="Arial" w:cs="Arial"/>
                <w:color w:val="000000"/>
              </w:rPr>
              <w:t>the G</w:t>
            </w:r>
            <w:r w:rsidRPr="005D278A">
              <w:rPr>
                <w:rFonts w:ascii="Arial" w:hAnsi="Arial" w:cs="Arial"/>
                <w:color w:val="000000"/>
              </w:rPr>
              <w:t>ym work 16</w:t>
            </w:r>
            <w:r w:rsidR="00973B1B" w:rsidRPr="00973B1B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973B1B">
              <w:rPr>
                <w:rFonts w:ascii="Arial" w:hAnsi="Arial" w:cs="Arial"/>
                <w:color w:val="000000"/>
              </w:rPr>
              <w:t xml:space="preserve"> November</w:t>
            </w:r>
            <w:r w:rsidR="001C1787">
              <w:rPr>
                <w:rFonts w:ascii="Arial" w:hAnsi="Arial" w:cs="Arial"/>
                <w:color w:val="000000"/>
              </w:rPr>
              <w:t>.</w:t>
            </w:r>
            <w:r w:rsidR="00241325">
              <w:rPr>
                <w:rFonts w:ascii="Arial" w:hAnsi="Arial" w:cs="Arial"/>
                <w:color w:val="000000"/>
              </w:rPr>
              <w:t xml:space="preserve"> Silverback Gym want to use </w:t>
            </w:r>
            <w:r w:rsidR="001C1787">
              <w:rPr>
                <w:rFonts w:ascii="Arial" w:hAnsi="Arial" w:cs="Arial"/>
                <w:color w:val="000000"/>
              </w:rPr>
              <w:t>house the</w:t>
            </w:r>
            <w:r w:rsidR="00241325">
              <w:rPr>
                <w:rFonts w:ascii="Arial" w:hAnsi="Arial" w:cs="Arial"/>
                <w:color w:val="000000"/>
              </w:rPr>
              <w:t xml:space="preserve"> </w:t>
            </w:r>
            <w:r w:rsidR="001C1787">
              <w:rPr>
                <w:rFonts w:ascii="Arial" w:hAnsi="Arial" w:cs="Arial"/>
                <w:color w:val="000000"/>
              </w:rPr>
              <w:t xml:space="preserve">IT </w:t>
            </w:r>
            <w:r w:rsidR="00241325">
              <w:rPr>
                <w:rFonts w:ascii="Arial" w:hAnsi="Arial" w:cs="Arial"/>
                <w:color w:val="000000"/>
              </w:rPr>
              <w:t>equipment</w:t>
            </w:r>
            <w:r w:rsidR="001C1787">
              <w:rPr>
                <w:rFonts w:ascii="Arial" w:hAnsi="Arial" w:cs="Arial"/>
                <w:color w:val="000000"/>
              </w:rPr>
              <w:t xml:space="preserve"> in the store</w:t>
            </w:r>
            <w:r w:rsidR="00241325">
              <w:rPr>
                <w:rFonts w:ascii="Arial" w:hAnsi="Arial" w:cs="Arial"/>
                <w:color w:val="000000"/>
              </w:rPr>
              <w:t xml:space="preserve">. </w:t>
            </w:r>
            <w:r w:rsidR="00880B81">
              <w:rPr>
                <w:rFonts w:ascii="Arial" w:hAnsi="Arial" w:cs="Arial"/>
                <w:color w:val="000000"/>
              </w:rPr>
              <w:t>The</w:t>
            </w:r>
            <w:r w:rsidR="001C1787">
              <w:rPr>
                <w:rFonts w:ascii="Arial" w:hAnsi="Arial" w:cs="Arial"/>
                <w:color w:val="000000"/>
              </w:rPr>
              <w:t xml:space="preserve"> old</w:t>
            </w:r>
            <w:r w:rsidR="00880B81">
              <w:rPr>
                <w:rFonts w:ascii="Arial" w:hAnsi="Arial" w:cs="Arial"/>
                <w:color w:val="000000"/>
              </w:rPr>
              <w:t xml:space="preserve"> </w:t>
            </w:r>
            <w:r w:rsidR="00973B1B">
              <w:rPr>
                <w:rFonts w:ascii="Arial" w:hAnsi="Arial" w:cs="Arial"/>
                <w:color w:val="000000"/>
              </w:rPr>
              <w:t>o</w:t>
            </w:r>
            <w:r w:rsidR="00241325">
              <w:rPr>
                <w:rFonts w:ascii="Arial" w:hAnsi="Arial" w:cs="Arial"/>
                <w:color w:val="000000"/>
              </w:rPr>
              <w:t xml:space="preserve">il tank will be removed, and the extra space used for the Gym. </w:t>
            </w:r>
            <w:r w:rsidR="00241325" w:rsidRPr="00880B81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="00241325">
              <w:rPr>
                <w:rFonts w:ascii="Arial" w:hAnsi="Arial" w:cs="Arial"/>
                <w:color w:val="000000"/>
              </w:rPr>
              <w:t xml:space="preserve"> asked about the rent. </w:t>
            </w:r>
            <w:r w:rsidR="00241325" w:rsidRPr="00880B81">
              <w:rPr>
                <w:rFonts w:ascii="Arial" w:hAnsi="Arial" w:cs="Arial"/>
                <w:b/>
                <w:bCs/>
                <w:color w:val="000000"/>
              </w:rPr>
              <w:t>GS</w:t>
            </w:r>
            <w:r w:rsidR="00241325">
              <w:rPr>
                <w:rFonts w:ascii="Arial" w:hAnsi="Arial" w:cs="Arial"/>
                <w:color w:val="000000"/>
              </w:rPr>
              <w:t xml:space="preserve"> advised £600 per month.</w:t>
            </w:r>
          </w:p>
          <w:p w14:paraId="2C1E6C36" w14:textId="2A616BE8" w:rsidR="00F13396" w:rsidRPr="005D278A" w:rsidRDefault="00880B81" w:rsidP="000349C1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There is a mo</w:t>
            </w:r>
            <w:r w:rsidR="00F13396" w:rsidRPr="005D278A">
              <w:rPr>
                <w:rFonts w:ascii="Arial" w:hAnsi="Arial" w:cs="Arial"/>
                <w:color w:val="000000"/>
              </w:rPr>
              <w:t xml:space="preserve">nthly meeting </w:t>
            </w:r>
            <w:r w:rsidR="00973B1B">
              <w:rPr>
                <w:rFonts w:ascii="Arial" w:hAnsi="Arial" w:cs="Arial"/>
                <w:color w:val="000000"/>
              </w:rPr>
              <w:t>and</w:t>
            </w:r>
            <w:r w:rsidR="00F13396" w:rsidRPr="005D278A">
              <w:rPr>
                <w:rFonts w:ascii="Arial" w:hAnsi="Arial" w:cs="Arial"/>
                <w:color w:val="000000"/>
              </w:rPr>
              <w:t xml:space="preserve"> site visit </w:t>
            </w:r>
            <w:r w:rsidR="001C1787">
              <w:rPr>
                <w:rFonts w:ascii="Arial" w:hAnsi="Arial" w:cs="Arial"/>
                <w:color w:val="000000"/>
              </w:rPr>
              <w:t xml:space="preserve">for </w:t>
            </w:r>
            <w:r w:rsidR="001C1787" w:rsidRPr="001C1787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1C1787">
              <w:rPr>
                <w:rFonts w:ascii="Arial" w:hAnsi="Arial" w:cs="Arial"/>
                <w:color w:val="000000"/>
              </w:rPr>
              <w:t xml:space="preserve"> and </w:t>
            </w:r>
            <w:r w:rsidR="001C1787" w:rsidRPr="001C1787">
              <w:rPr>
                <w:rFonts w:ascii="Arial" w:hAnsi="Arial" w:cs="Arial"/>
                <w:b/>
                <w:bCs/>
                <w:color w:val="000000"/>
              </w:rPr>
              <w:t>GS</w:t>
            </w:r>
            <w:r w:rsidR="001C1787">
              <w:rPr>
                <w:rFonts w:ascii="Arial" w:hAnsi="Arial" w:cs="Arial"/>
                <w:color w:val="000000"/>
              </w:rPr>
              <w:t xml:space="preserve"> </w:t>
            </w:r>
            <w:r w:rsidR="00F13396" w:rsidRPr="005D278A">
              <w:rPr>
                <w:rFonts w:ascii="Arial" w:hAnsi="Arial" w:cs="Arial"/>
                <w:color w:val="000000"/>
              </w:rPr>
              <w:t>with Iain Levens</w:t>
            </w:r>
            <w:r>
              <w:rPr>
                <w:rFonts w:ascii="Arial" w:hAnsi="Arial" w:cs="Arial"/>
                <w:color w:val="000000"/>
              </w:rPr>
              <w:t xml:space="preserve"> planned for</w:t>
            </w:r>
            <w:r w:rsidR="00F13396" w:rsidRPr="005D278A">
              <w:rPr>
                <w:rFonts w:ascii="Arial" w:hAnsi="Arial" w:cs="Arial"/>
                <w:color w:val="000000"/>
              </w:rPr>
              <w:t xml:space="preserve"> 20</w:t>
            </w:r>
            <w:r w:rsidR="00973B1B">
              <w:rPr>
                <w:rFonts w:ascii="Arial" w:hAnsi="Arial" w:cs="Arial"/>
                <w:color w:val="000000"/>
              </w:rPr>
              <w:t>th</w:t>
            </w:r>
            <w:r w:rsidR="00F13396" w:rsidRPr="005D278A">
              <w:rPr>
                <w:rFonts w:ascii="Arial" w:hAnsi="Arial" w:cs="Arial"/>
                <w:color w:val="000000"/>
              </w:rPr>
              <w:t xml:space="preserve"> Nov</w:t>
            </w:r>
            <w:r>
              <w:rPr>
                <w:rFonts w:ascii="Arial" w:hAnsi="Arial" w:cs="Arial"/>
                <w:color w:val="000000"/>
              </w:rPr>
              <w:t>ember.</w:t>
            </w:r>
            <w:r w:rsidR="00241325">
              <w:rPr>
                <w:rFonts w:ascii="Arial" w:hAnsi="Arial" w:cs="Arial"/>
                <w:color w:val="000000"/>
              </w:rPr>
              <w:t xml:space="preserve"> </w:t>
            </w:r>
            <w:r w:rsidR="001C1787">
              <w:rPr>
                <w:rFonts w:ascii="Arial" w:hAnsi="Arial" w:cs="Arial"/>
                <w:color w:val="000000"/>
              </w:rPr>
              <w:t xml:space="preserve">This follows the valuation meeting between Iain and </w:t>
            </w:r>
            <w:r w:rsidR="00241325">
              <w:rPr>
                <w:rFonts w:ascii="Arial" w:hAnsi="Arial" w:cs="Arial"/>
                <w:color w:val="000000"/>
              </w:rPr>
              <w:t>Donal</w:t>
            </w:r>
            <w:r>
              <w:rPr>
                <w:rFonts w:ascii="Arial" w:hAnsi="Arial" w:cs="Arial"/>
                <w:color w:val="000000"/>
              </w:rPr>
              <w:t>d</w:t>
            </w:r>
            <w:r w:rsidR="00241325">
              <w:rPr>
                <w:rFonts w:ascii="Arial" w:hAnsi="Arial" w:cs="Arial"/>
                <w:color w:val="000000"/>
              </w:rPr>
              <w:t xml:space="preserve"> Chambers </w:t>
            </w:r>
            <w:r w:rsidR="001C1787">
              <w:rPr>
                <w:rFonts w:ascii="Arial" w:hAnsi="Arial" w:cs="Arial"/>
                <w:color w:val="000000"/>
              </w:rPr>
              <w:t>OBC i</w:t>
            </w:r>
            <w:r>
              <w:rPr>
                <w:rFonts w:ascii="Arial" w:hAnsi="Arial" w:cs="Arial"/>
                <w:color w:val="000000"/>
              </w:rPr>
              <w:t xml:space="preserve">n order </w:t>
            </w:r>
            <w:r w:rsidR="00241325">
              <w:rPr>
                <w:rFonts w:ascii="Arial" w:hAnsi="Arial" w:cs="Arial"/>
                <w:color w:val="000000"/>
              </w:rPr>
              <w:t xml:space="preserve">to sign off the next invoice. </w:t>
            </w:r>
          </w:p>
          <w:p w14:paraId="65F733C7" w14:textId="60166DFE" w:rsidR="002678B5" w:rsidRPr="00CC7BD6" w:rsidRDefault="00241325" w:rsidP="00F5421E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CC7BD6">
              <w:rPr>
                <w:rFonts w:ascii="Arial" w:hAnsi="Arial" w:cs="Arial"/>
                <w:color w:val="000000"/>
              </w:rPr>
              <w:t>Leases need to be agreed</w:t>
            </w:r>
            <w:r w:rsidR="00CC7BD6" w:rsidRPr="00CC7BD6">
              <w:rPr>
                <w:rFonts w:ascii="Arial" w:hAnsi="Arial" w:cs="Arial"/>
                <w:color w:val="000000"/>
              </w:rPr>
              <w:t xml:space="preserve"> &amp; prepared by the lawyer for the tenants</w:t>
            </w:r>
            <w:r w:rsidRPr="00CC7BD6">
              <w:rPr>
                <w:rFonts w:ascii="Arial" w:hAnsi="Arial" w:cs="Arial"/>
                <w:color w:val="000000"/>
              </w:rPr>
              <w:t xml:space="preserve">. Some guidance </w:t>
            </w:r>
            <w:r w:rsidR="00880B81" w:rsidRPr="00CC7BD6">
              <w:rPr>
                <w:rFonts w:ascii="Arial" w:hAnsi="Arial" w:cs="Arial"/>
                <w:color w:val="000000"/>
              </w:rPr>
              <w:t>from the R</w:t>
            </w:r>
            <w:r w:rsidRPr="00CC7BD6">
              <w:rPr>
                <w:rFonts w:ascii="Arial" w:hAnsi="Arial" w:cs="Arial"/>
                <w:color w:val="000000"/>
              </w:rPr>
              <w:t xml:space="preserve">ates </w:t>
            </w:r>
            <w:r w:rsidR="00880B81" w:rsidRPr="00CC7BD6">
              <w:rPr>
                <w:rFonts w:ascii="Arial" w:hAnsi="Arial" w:cs="Arial"/>
                <w:color w:val="000000"/>
              </w:rPr>
              <w:t>A</w:t>
            </w:r>
            <w:r w:rsidRPr="00CC7BD6">
              <w:rPr>
                <w:rFonts w:ascii="Arial" w:hAnsi="Arial" w:cs="Arial"/>
                <w:color w:val="000000"/>
              </w:rPr>
              <w:t>ssessor is needed</w:t>
            </w:r>
            <w:r w:rsidR="001C1787" w:rsidRPr="00CC7BD6">
              <w:rPr>
                <w:rFonts w:ascii="Arial" w:hAnsi="Arial" w:cs="Arial"/>
                <w:color w:val="000000"/>
              </w:rPr>
              <w:t xml:space="preserve"> so business</w:t>
            </w:r>
            <w:r w:rsidR="00CC7BD6" w:rsidRPr="00CC7BD6">
              <w:rPr>
                <w:rFonts w:ascii="Arial" w:hAnsi="Arial" w:cs="Arial"/>
                <w:color w:val="000000"/>
              </w:rPr>
              <w:t>es</w:t>
            </w:r>
            <w:r w:rsidR="001C1787" w:rsidRPr="00CC7BD6">
              <w:rPr>
                <w:rFonts w:ascii="Arial" w:hAnsi="Arial" w:cs="Arial"/>
                <w:color w:val="000000"/>
              </w:rPr>
              <w:t xml:space="preserve"> will </w:t>
            </w:r>
            <w:r w:rsidR="00CC7BD6" w:rsidRPr="00CC7BD6">
              <w:rPr>
                <w:rFonts w:ascii="Arial" w:hAnsi="Arial" w:cs="Arial"/>
                <w:color w:val="000000"/>
              </w:rPr>
              <w:t>be responsible for their own rates</w:t>
            </w:r>
            <w:r w:rsidRPr="00CC7BD6">
              <w:rPr>
                <w:rFonts w:ascii="Arial" w:hAnsi="Arial" w:cs="Arial"/>
                <w:color w:val="000000"/>
              </w:rPr>
              <w:t xml:space="preserve">. </w:t>
            </w:r>
            <w:r w:rsidR="00CC7BD6" w:rsidRPr="00CC7BD6">
              <w:rPr>
                <w:rFonts w:ascii="Arial" w:hAnsi="Arial" w:cs="Arial"/>
                <w:color w:val="000000"/>
              </w:rPr>
              <w:t xml:space="preserve">DACIC get mandatory </w:t>
            </w:r>
            <w:r w:rsidRPr="00CC7BD6">
              <w:rPr>
                <w:rFonts w:ascii="Arial" w:hAnsi="Arial" w:cs="Arial"/>
                <w:color w:val="000000"/>
              </w:rPr>
              <w:t>80</w:t>
            </w:r>
            <w:r w:rsidR="00880B81" w:rsidRPr="00CC7BD6">
              <w:rPr>
                <w:rFonts w:ascii="Arial" w:hAnsi="Arial" w:cs="Arial"/>
                <w:color w:val="000000"/>
              </w:rPr>
              <w:t>%</w:t>
            </w:r>
            <w:r w:rsidRPr="00CC7BD6">
              <w:rPr>
                <w:rFonts w:ascii="Arial" w:hAnsi="Arial" w:cs="Arial"/>
                <w:color w:val="000000"/>
              </w:rPr>
              <w:t xml:space="preserve"> rebate</w:t>
            </w:r>
            <w:r w:rsidR="00CC7BD6" w:rsidRPr="00CC7BD6">
              <w:rPr>
                <w:rFonts w:ascii="Arial" w:hAnsi="Arial" w:cs="Arial"/>
                <w:color w:val="000000"/>
              </w:rPr>
              <w:t>, 20% discretionary currently applied during renovation and may continue</w:t>
            </w:r>
            <w:r w:rsidRPr="00CC7BD6">
              <w:rPr>
                <w:rFonts w:ascii="Arial" w:hAnsi="Arial" w:cs="Arial"/>
                <w:color w:val="000000"/>
              </w:rPr>
              <w:t xml:space="preserve">. </w:t>
            </w:r>
            <w:r w:rsidR="00CC7BD6" w:rsidRPr="00CC7BD6">
              <w:rPr>
                <w:rFonts w:ascii="Arial" w:hAnsi="Arial" w:cs="Arial"/>
                <w:color w:val="000000"/>
              </w:rPr>
              <w:t>For the</w:t>
            </w:r>
            <w:r w:rsidRPr="00CC7BD6">
              <w:rPr>
                <w:rFonts w:ascii="Arial" w:hAnsi="Arial" w:cs="Arial"/>
                <w:color w:val="000000"/>
              </w:rPr>
              <w:t xml:space="preserve"> HMO</w:t>
            </w:r>
            <w:r w:rsidR="00CC7BD6" w:rsidRPr="00CC7BD6">
              <w:rPr>
                <w:rFonts w:ascii="Arial" w:hAnsi="Arial" w:cs="Arial"/>
                <w:color w:val="000000"/>
              </w:rPr>
              <w:t xml:space="preserve"> leases a guide is provided from THC.</w:t>
            </w:r>
            <w:r w:rsidRPr="00CC7BD6">
              <w:rPr>
                <w:rFonts w:ascii="Arial" w:hAnsi="Arial" w:cs="Arial"/>
                <w:color w:val="000000"/>
              </w:rPr>
              <w:t xml:space="preserve"> </w:t>
            </w:r>
            <w:r w:rsidRPr="00CC7BD6">
              <w:rPr>
                <w:rFonts w:ascii="Arial" w:hAnsi="Arial" w:cs="Arial"/>
                <w:b/>
                <w:bCs/>
                <w:color w:val="000000"/>
              </w:rPr>
              <w:t>GS</w:t>
            </w:r>
            <w:r w:rsidRPr="00CC7BD6">
              <w:rPr>
                <w:rFonts w:ascii="Arial" w:hAnsi="Arial" w:cs="Arial"/>
                <w:color w:val="000000"/>
              </w:rPr>
              <w:t xml:space="preserve"> would like to pass th</w:t>
            </w:r>
            <w:r w:rsidR="00CC7BD6" w:rsidRPr="00CC7BD6">
              <w:rPr>
                <w:rFonts w:ascii="Arial" w:hAnsi="Arial" w:cs="Arial"/>
                <w:color w:val="000000"/>
              </w:rPr>
              <w:t xml:space="preserve">e responsibility for overseeing this process to another board member </w:t>
            </w:r>
            <w:r w:rsidRPr="00CC7BD6">
              <w:rPr>
                <w:rFonts w:ascii="Arial" w:hAnsi="Arial" w:cs="Arial"/>
                <w:color w:val="000000"/>
              </w:rPr>
              <w:t xml:space="preserve">if possible. </w:t>
            </w:r>
            <w:r w:rsidRPr="00CC7BD6">
              <w:rPr>
                <w:rFonts w:ascii="Arial" w:hAnsi="Arial" w:cs="Arial"/>
                <w:b/>
                <w:bCs/>
                <w:color w:val="000000"/>
              </w:rPr>
              <w:t>GS</w:t>
            </w:r>
            <w:r w:rsidRPr="00CC7BD6">
              <w:rPr>
                <w:rFonts w:ascii="Arial" w:hAnsi="Arial" w:cs="Arial"/>
                <w:color w:val="000000"/>
              </w:rPr>
              <w:t xml:space="preserve"> to speak to </w:t>
            </w:r>
            <w:r w:rsidRPr="00CC7BD6">
              <w:rPr>
                <w:rFonts w:ascii="Arial" w:hAnsi="Arial" w:cs="Arial"/>
                <w:b/>
                <w:bCs/>
                <w:color w:val="000000"/>
              </w:rPr>
              <w:t>SM</w:t>
            </w:r>
            <w:r w:rsidRPr="00CC7BD6">
              <w:rPr>
                <w:rFonts w:ascii="Arial" w:hAnsi="Arial" w:cs="Arial"/>
                <w:color w:val="000000"/>
              </w:rPr>
              <w:t xml:space="preserve"> about this.</w:t>
            </w:r>
            <w:r w:rsidR="00CC7BD6" w:rsidRPr="00CC7BD6">
              <w:rPr>
                <w:rFonts w:ascii="Arial" w:hAnsi="Arial" w:cs="Arial"/>
                <w:color w:val="000000"/>
              </w:rPr>
              <w:t xml:space="preserve"> </w:t>
            </w:r>
            <w:r w:rsidR="002678B5" w:rsidRPr="00CC7BD6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="002678B5" w:rsidRPr="00CC7BD6">
              <w:rPr>
                <w:rFonts w:ascii="Arial" w:hAnsi="Arial" w:cs="Arial"/>
                <w:color w:val="000000"/>
              </w:rPr>
              <w:t xml:space="preserve"> asked about the outside of the building</w:t>
            </w:r>
            <w:r w:rsidR="00880B81" w:rsidRPr="00CC7BD6">
              <w:rPr>
                <w:rFonts w:ascii="Arial" w:hAnsi="Arial" w:cs="Arial"/>
                <w:color w:val="000000"/>
              </w:rPr>
              <w:t xml:space="preserve"> and was advised that t</w:t>
            </w:r>
            <w:r w:rsidR="002678B5" w:rsidRPr="00CC7BD6">
              <w:rPr>
                <w:rFonts w:ascii="Arial" w:hAnsi="Arial" w:cs="Arial"/>
                <w:color w:val="000000"/>
              </w:rPr>
              <w:t>he outside will remain as is because it is in the conservation area.</w:t>
            </w:r>
          </w:p>
          <w:p w14:paraId="22489ED0" w14:textId="3A7ADA8C" w:rsidR="006B14AF" w:rsidRPr="005D278A" w:rsidRDefault="006B14AF" w:rsidP="00F1339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5E4C" w:rsidRPr="005D278A" w14:paraId="5ADF03DD" w14:textId="77777777" w:rsidTr="007D5BB1">
        <w:tc>
          <w:tcPr>
            <w:tcW w:w="562" w:type="dxa"/>
          </w:tcPr>
          <w:p w14:paraId="6A4BD991" w14:textId="2565A1CD" w:rsidR="000B5E4C" w:rsidRPr="005D278A" w:rsidRDefault="007D5BB1" w:rsidP="000B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0B5E4C" w:rsidRPr="005D27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7AE66F48" w14:textId="77777777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Project Curlew</w:t>
            </w:r>
          </w:p>
        </w:tc>
        <w:tc>
          <w:tcPr>
            <w:tcW w:w="7733" w:type="dxa"/>
          </w:tcPr>
          <w:p w14:paraId="024346C5" w14:textId="77777777" w:rsidR="00003AB1" w:rsidRDefault="00880B81" w:rsidP="000E21D6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172F88">
              <w:rPr>
                <w:rFonts w:ascii="Arial" w:hAnsi="Arial" w:cs="Arial"/>
                <w:color w:val="000000"/>
              </w:rPr>
              <w:t xml:space="preserve">The </w:t>
            </w:r>
            <w:r w:rsidR="005D278A" w:rsidRPr="00172F88">
              <w:rPr>
                <w:rFonts w:ascii="Arial" w:hAnsi="Arial" w:cs="Arial"/>
                <w:color w:val="000000"/>
              </w:rPr>
              <w:t xml:space="preserve">Solicitor </w:t>
            </w:r>
            <w:r w:rsidRPr="00172F88">
              <w:rPr>
                <w:rFonts w:ascii="Arial" w:hAnsi="Arial" w:cs="Arial"/>
                <w:color w:val="000000"/>
              </w:rPr>
              <w:t xml:space="preserve">is </w:t>
            </w:r>
            <w:r w:rsidR="005D278A" w:rsidRPr="00172F88">
              <w:rPr>
                <w:rFonts w:ascii="Arial" w:hAnsi="Arial" w:cs="Arial"/>
                <w:color w:val="000000"/>
              </w:rPr>
              <w:t xml:space="preserve">still working on </w:t>
            </w:r>
            <w:r w:rsidRPr="00172F88">
              <w:rPr>
                <w:rFonts w:ascii="Arial" w:hAnsi="Arial" w:cs="Arial"/>
                <w:color w:val="000000"/>
              </w:rPr>
              <w:t xml:space="preserve">the </w:t>
            </w:r>
            <w:r w:rsidR="005D278A" w:rsidRPr="00172F88">
              <w:rPr>
                <w:rFonts w:ascii="Arial" w:hAnsi="Arial" w:cs="Arial"/>
                <w:color w:val="000000"/>
              </w:rPr>
              <w:t>Offer to Purchase</w:t>
            </w:r>
            <w:r w:rsidR="00973B1B" w:rsidRPr="00172F88">
              <w:rPr>
                <w:rFonts w:ascii="Arial" w:hAnsi="Arial" w:cs="Arial"/>
                <w:color w:val="000000"/>
              </w:rPr>
              <w:t>.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 </w:t>
            </w:r>
            <w:r w:rsidR="002678B5" w:rsidRPr="00172F88">
              <w:rPr>
                <w:rFonts w:ascii="Arial" w:hAnsi="Arial" w:cs="Arial"/>
                <w:b/>
                <w:bCs/>
                <w:color w:val="000000"/>
              </w:rPr>
              <w:t>GS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 </w:t>
            </w:r>
            <w:r w:rsidRPr="00172F88">
              <w:rPr>
                <w:rFonts w:ascii="Arial" w:hAnsi="Arial" w:cs="Arial"/>
                <w:color w:val="000000"/>
              </w:rPr>
              <w:t>updated that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 Aberdeen and Northern </w:t>
            </w:r>
            <w:r w:rsidR="00973B1B" w:rsidRPr="00172F88">
              <w:rPr>
                <w:rFonts w:ascii="Arial" w:hAnsi="Arial" w:cs="Arial"/>
                <w:color w:val="000000"/>
              </w:rPr>
              <w:t xml:space="preserve">Marts </w:t>
            </w:r>
            <w:r w:rsidRPr="00172F88">
              <w:rPr>
                <w:rFonts w:ascii="Arial" w:hAnsi="Arial" w:cs="Arial"/>
                <w:color w:val="000000"/>
              </w:rPr>
              <w:t>want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 us to imbed the plan </w:t>
            </w:r>
            <w:r w:rsidR="009A0FC3" w:rsidRPr="00172F88">
              <w:rPr>
                <w:rFonts w:ascii="Arial" w:hAnsi="Arial" w:cs="Arial"/>
                <w:color w:val="000000"/>
              </w:rPr>
              <w:t xml:space="preserve">for the shared access and bell mouth to the land they are retaining, 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in the offer. We cannot imbed the plan </w:t>
            </w:r>
            <w:r w:rsidRPr="00172F88">
              <w:rPr>
                <w:rFonts w:ascii="Arial" w:hAnsi="Arial" w:cs="Arial"/>
                <w:color w:val="000000"/>
              </w:rPr>
              <w:t>because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 we might not get the funding. </w:t>
            </w:r>
            <w:r w:rsidRPr="00172F88">
              <w:rPr>
                <w:rFonts w:ascii="Arial" w:hAnsi="Arial" w:cs="Arial"/>
                <w:color w:val="000000"/>
              </w:rPr>
              <w:t>It was a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greed with </w:t>
            </w:r>
            <w:r w:rsidRPr="00172F88">
              <w:rPr>
                <w:rFonts w:ascii="Arial" w:hAnsi="Arial" w:cs="Arial"/>
                <w:color w:val="000000"/>
              </w:rPr>
              <w:t>the S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olicitor to wait </w:t>
            </w:r>
            <w:r w:rsidR="008B6B3C" w:rsidRPr="00172F88">
              <w:rPr>
                <w:rFonts w:ascii="Arial" w:hAnsi="Arial" w:cs="Arial"/>
                <w:color w:val="000000"/>
              </w:rPr>
              <w:t>until we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 know about </w:t>
            </w:r>
            <w:r w:rsidR="008B6B3C" w:rsidRPr="00172F88">
              <w:rPr>
                <w:rFonts w:ascii="Arial" w:hAnsi="Arial" w:cs="Arial"/>
                <w:color w:val="000000"/>
              </w:rPr>
              <w:t xml:space="preserve">the </w:t>
            </w:r>
            <w:r w:rsidR="002678B5" w:rsidRPr="00172F88">
              <w:rPr>
                <w:rFonts w:ascii="Arial" w:hAnsi="Arial" w:cs="Arial"/>
                <w:color w:val="000000"/>
              </w:rPr>
              <w:t>ground investigations</w:t>
            </w:r>
            <w:r w:rsidR="009A0FC3" w:rsidRPr="00172F88">
              <w:rPr>
                <w:rFonts w:ascii="Arial" w:hAnsi="Arial" w:cs="Arial"/>
                <w:color w:val="000000"/>
              </w:rPr>
              <w:t>, planning and RTIF (mid December).</w:t>
            </w:r>
          </w:p>
          <w:p w14:paraId="1BD1239A" w14:textId="67935AC8" w:rsidR="00172F88" w:rsidRDefault="009A0FC3" w:rsidP="000E21D6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172F88">
              <w:rPr>
                <w:rFonts w:ascii="Arial" w:hAnsi="Arial" w:cs="Arial"/>
                <w:color w:val="000000"/>
              </w:rPr>
              <w:t>Comments had been received from statutory consultees to planning. T</w:t>
            </w:r>
            <w:r w:rsidR="002678B5" w:rsidRPr="00172F88">
              <w:rPr>
                <w:rFonts w:ascii="Arial" w:hAnsi="Arial" w:cs="Arial"/>
                <w:color w:val="000000"/>
              </w:rPr>
              <w:t>hings to change</w:t>
            </w:r>
            <w:r w:rsidR="008B6B3C" w:rsidRPr="00172F88">
              <w:rPr>
                <w:rFonts w:ascii="Arial" w:hAnsi="Arial" w:cs="Arial"/>
                <w:color w:val="000000"/>
              </w:rPr>
              <w:t>: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 entrance </w:t>
            </w:r>
            <w:r w:rsidR="00973B1B" w:rsidRPr="00172F88">
              <w:rPr>
                <w:rFonts w:ascii="Arial" w:hAnsi="Arial" w:cs="Arial"/>
                <w:color w:val="000000"/>
              </w:rPr>
              <w:t xml:space="preserve">made </w:t>
            </w:r>
            <w:r w:rsidR="002678B5" w:rsidRPr="00172F88">
              <w:rPr>
                <w:rFonts w:ascii="Arial" w:hAnsi="Arial" w:cs="Arial"/>
                <w:color w:val="000000"/>
              </w:rPr>
              <w:t>narrower, layby to take coaches and motorhomes</w:t>
            </w:r>
            <w:r w:rsidR="00973B1B" w:rsidRPr="00172F88">
              <w:rPr>
                <w:rFonts w:ascii="Arial" w:hAnsi="Arial" w:cs="Arial"/>
                <w:color w:val="000000"/>
              </w:rPr>
              <w:t xml:space="preserve">, </w:t>
            </w:r>
            <w:r w:rsidRPr="00172F88">
              <w:rPr>
                <w:rFonts w:ascii="Arial" w:hAnsi="Arial" w:cs="Arial"/>
                <w:color w:val="000000"/>
              </w:rPr>
              <w:t xml:space="preserve">some </w:t>
            </w:r>
            <w:r w:rsidR="00973B1B" w:rsidRPr="00172F88">
              <w:rPr>
                <w:rFonts w:ascii="Arial" w:hAnsi="Arial" w:cs="Arial"/>
                <w:color w:val="000000"/>
              </w:rPr>
              <w:t>d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eeper and wider bays for </w:t>
            </w:r>
            <w:r w:rsidRPr="00172F88">
              <w:rPr>
                <w:rFonts w:ascii="Arial" w:hAnsi="Arial" w:cs="Arial"/>
                <w:color w:val="000000"/>
              </w:rPr>
              <w:t>motorhomes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, </w:t>
            </w:r>
            <w:r w:rsidRPr="00172F88">
              <w:rPr>
                <w:rFonts w:ascii="Arial" w:hAnsi="Arial" w:cs="Arial"/>
                <w:color w:val="000000"/>
              </w:rPr>
              <w:t>im</w:t>
            </w:r>
            <w:r w:rsidR="00172F88" w:rsidRPr="00172F88">
              <w:rPr>
                <w:rFonts w:ascii="Arial" w:hAnsi="Arial" w:cs="Arial"/>
                <w:color w:val="000000"/>
              </w:rPr>
              <w:t>p</w:t>
            </w:r>
            <w:r w:rsidRPr="00172F88">
              <w:rPr>
                <w:rFonts w:ascii="Arial" w:hAnsi="Arial" w:cs="Arial"/>
                <w:color w:val="000000"/>
              </w:rPr>
              <w:t>roved pedes</w:t>
            </w:r>
            <w:r w:rsidR="00172F88" w:rsidRPr="00172F88">
              <w:rPr>
                <w:rFonts w:ascii="Arial" w:hAnsi="Arial" w:cs="Arial"/>
                <w:color w:val="000000"/>
              </w:rPr>
              <w:t>trian access by</w:t>
            </w:r>
            <w:r w:rsidR="00FC6CBA" w:rsidRPr="00172F88">
              <w:rPr>
                <w:rFonts w:ascii="Arial" w:hAnsi="Arial" w:cs="Arial"/>
                <w:color w:val="000000"/>
              </w:rPr>
              <w:t xml:space="preserve"> </w:t>
            </w:r>
            <w:r w:rsidR="002678B5" w:rsidRPr="00172F88">
              <w:rPr>
                <w:rFonts w:ascii="Arial" w:hAnsi="Arial" w:cs="Arial"/>
                <w:color w:val="000000"/>
              </w:rPr>
              <w:t>los</w:t>
            </w:r>
            <w:r w:rsidR="00172F88" w:rsidRPr="00172F88">
              <w:rPr>
                <w:rFonts w:ascii="Arial" w:hAnsi="Arial" w:cs="Arial"/>
                <w:color w:val="000000"/>
              </w:rPr>
              <w:t>ing</w:t>
            </w:r>
            <w:r w:rsidR="002678B5" w:rsidRPr="00172F88">
              <w:rPr>
                <w:rFonts w:ascii="Arial" w:hAnsi="Arial" w:cs="Arial"/>
                <w:color w:val="000000"/>
              </w:rPr>
              <w:t xml:space="preserve"> a couple of parent and child spaces and </w:t>
            </w:r>
            <w:r w:rsidR="00172F88" w:rsidRPr="00172F88">
              <w:rPr>
                <w:rFonts w:ascii="Arial" w:hAnsi="Arial" w:cs="Arial"/>
                <w:color w:val="000000"/>
              </w:rPr>
              <w:t xml:space="preserve">re-siting the </w:t>
            </w:r>
            <w:r w:rsidR="002678B5" w:rsidRPr="00172F88">
              <w:rPr>
                <w:rFonts w:ascii="Arial" w:hAnsi="Arial" w:cs="Arial"/>
                <w:color w:val="000000"/>
              </w:rPr>
              <w:t>cycle shed</w:t>
            </w:r>
            <w:r w:rsidR="00172F88" w:rsidRPr="00172F88">
              <w:rPr>
                <w:rFonts w:ascii="Arial" w:hAnsi="Arial" w:cs="Arial"/>
                <w:color w:val="000000"/>
              </w:rPr>
              <w:t>.</w:t>
            </w:r>
            <w:r w:rsidR="00172F88">
              <w:rPr>
                <w:rFonts w:ascii="Arial" w:hAnsi="Arial" w:cs="Arial"/>
                <w:color w:val="000000"/>
              </w:rPr>
              <w:t xml:space="preserve"> </w:t>
            </w:r>
            <w:r w:rsidR="00003AB1">
              <w:rPr>
                <w:rFonts w:ascii="Arial" w:hAnsi="Arial" w:cs="Arial"/>
                <w:color w:val="000000"/>
              </w:rPr>
              <w:t>A lighting design i</w:t>
            </w:r>
            <w:r w:rsidR="001F2EA4">
              <w:rPr>
                <w:rFonts w:ascii="Arial" w:hAnsi="Arial" w:cs="Arial"/>
                <w:color w:val="000000"/>
              </w:rPr>
              <w:t>s</w:t>
            </w:r>
            <w:r w:rsidR="00003AB1">
              <w:rPr>
                <w:rFonts w:ascii="Arial" w:hAnsi="Arial" w:cs="Arial"/>
                <w:color w:val="000000"/>
              </w:rPr>
              <w:t xml:space="preserve"> required – </w:t>
            </w:r>
            <w:r w:rsidR="001F2EA4">
              <w:rPr>
                <w:rFonts w:ascii="Arial" w:hAnsi="Arial" w:cs="Arial"/>
                <w:color w:val="000000"/>
              </w:rPr>
              <w:t xml:space="preserve">Kyle Mackie </w:t>
            </w:r>
            <w:r w:rsidR="00003AB1">
              <w:rPr>
                <w:rFonts w:ascii="Arial" w:hAnsi="Arial" w:cs="Arial"/>
                <w:color w:val="000000"/>
              </w:rPr>
              <w:t>THC to assist</w:t>
            </w:r>
            <w:r w:rsidR="001F2EA4">
              <w:rPr>
                <w:rFonts w:ascii="Arial" w:hAnsi="Arial" w:cs="Arial"/>
                <w:color w:val="000000"/>
              </w:rPr>
              <w:t>. Additional drainage information is requested (Fairhurst).</w:t>
            </w:r>
            <w:r w:rsidR="00A85A6D">
              <w:rPr>
                <w:rFonts w:ascii="Arial" w:hAnsi="Arial" w:cs="Arial"/>
                <w:color w:val="000000"/>
              </w:rPr>
              <w:t xml:space="preserve"> Details of landscaping needed</w:t>
            </w:r>
          </w:p>
          <w:p w14:paraId="05567E3A" w14:textId="0AA1741E" w:rsidR="000349C1" w:rsidRDefault="005D278A" w:rsidP="000349C1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>Crown Estates –</w:t>
            </w:r>
            <w:r w:rsidR="00B46A29">
              <w:rPr>
                <w:rFonts w:ascii="Arial" w:hAnsi="Arial" w:cs="Arial"/>
                <w:color w:val="000000"/>
              </w:rPr>
              <w:t xml:space="preserve"> An </w:t>
            </w:r>
            <w:r w:rsidR="007643DB">
              <w:rPr>
                <w:rFonts w:ascii="Arial" w:hAnsi="Arial" w:cs="Arial"/>
                <w:color w:val="000000"/>
              </w:rPr>
              <w:t>expression of Interest</w:t>
            </w:r>
            <w:r w:rsidRPr="005D278A">
              <w:rPr>
                <w:rFonts w:ascii="Arial" w:hAnsi="Arial" w:cs="Arial"/>
                <w:color w:val="000000"/>
              </w:rPr>
              <w:t xml:space="preserve"> invitation </w:t>
            </w:r>
            <w:r w:rsidR="007643DB">
              <w:rPr>
                <w:rFonts w:ascii="Arial" w:hAnsi="Arial" w:cs="Arial"/>
                <w:color w:val="000000"/>
              </w:rPr>
              <w:t xml:space="preserve">is </w:t>
            </w:r>
            <w:r w:rsidRPr="005D278A">
              <w:rPr>
                <w:rFonts w:ascii="Arial" w:hAnsi="Arial" w:cs="Arial"/>
                <w:color w:val="000000"/>
              </w:rPr>
              <w:t xml:space="preserve">expected </w:t>
            </w:r>
            <w:r w:rsidR="00A85A6D">
              <w:rPr>
                <w:rFonts w:ascii="Arial" w:hAnsi="Arial" w:cs="Arial"/>
                <w:color w:val="000000"/>
              </w:rPr>
              <w:t xml:space="preserve">to be available </w:t>
            </w:r>
            <w:r w:rsidRPr="005D278A">
              <w:rPr>
                <w:rFonts w:ascii="Arial" w:hAnsi="Arial" w:cs="Arial"/>
                <w:color w:val="000000"/>
              </w:rPr>
              <w:t>this wee</w:t>
            </w:r>
            <w:r w:rsidR="008B6B3C">
              <w:rPr>
                <w:rFonts w:ascii="Arial" w:hAnsi="Arial" w:cs="Arial"/>
                <w:color w:val="000000"/>
              </w:rPr>
              <w:t>k</w:t>
            </w:r>
            <w:r w:rsidR="00B46A29">
              <w:rPr>
                <w:rFonts w:ascii="Arial" w:hAnsi="Arial" w:cs="Arial"/>
                <w:color w:val="000000"/>
              </w:rPr>
              <w:t xml:space="preserve"> with short turn around</w:t>
            </w:r>
            <w:r w:rsidR="008B6B3C">
              <w:rPr>
                <w:rFonts w:ascii="Arial" w:hAnsi="Arial" w:cs="Arial"/>
                <w:color w:val="000000"/>
              </w:rPr>
              <w:t xml:space="preserve">. We will be </w:t>
            </w:r>
            <w:r w:rsidR="004D630D">
              <w:rPr>
                <w:rFonts w:ascii="Arial" w:hAnsi="Arial" w:cs="Arial"/>
                <w:color w:val="000000"/>
              </w:rPr>
              <w:t xml:space="preserve">asking for max of 100k. </w:t>
            </w:r>
            <w:r w:rsidR="00172F88">
              <w:rPr>
                <w:rFonts w:ascii="Arial" w:hAnsi="Arial" w:cs="Arial"/>
                <w:color w:val="000000"/>
              </w:rPr>
              <w:t>This income stream</w:t>
            </w:r>
            <w:r w:rsidR="008B6B3C">
              <w:rPr>
                <w:rFonts w:ascii="Arial" w:hAnsi="Arial" w:cs="Arial"/>
                <w:color w:val="000000"/>
              </w:rPr>
              <w:t xml:space="preserve"> </w:t>
            </w:r>
            <w:r w:rsidR="004D630D">
              <w:rPr>
                <w:rFonts w:ascii="Arial" w:hAnsi="Arial" w:cs="Arial"/>
                <w:color w:val="000000"/>
              </w:rPr>
              <w:t>should be available year on year.</w:t>
            </w:r>
            <w:r w:rsidR="000349C1">
              <w:rPr>
                <w:rFonts w:ascii="Arial" w:hAnsi="Arial" w:cs="Arial"/>
                <w:color w:val="000000"/>
              </w:rPr>
              <w:t xml:space="preserve"> </w:t>
            </w:r>
          </w:p>
          <w:p w14:paraId="413D7203" w14:textId="6EF062CF" w:rsidR="00172F88" w:rsidRPr="005D278A" w:rsidRDefault="005D278A" w:rsidP="00172F88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0349C1">
              <w:rPr>
                <w:rFonts w:ascii="Arial" w:hAnsi="Arial" w:cs="Arial"/>
                <w:color w:val="000000"/>
              </w:rPr>
              <w:t>TCF – application form released 16</w:t>
            </w:r>
            <w:r w:rsidR="008B6B3C" w:rsidRPr="000349C1">
              <w:rPr>
                <w:rFonts w:ascii="Arial" w:hAnsi="Arial" w:cs="Arial"/>
                <w:color w:val="000000"/>
              </w:rPr>
              <w:t>th</w:t>
            </w:r>
            <w:r w:rsidRPr="000349C1">
              <w:rPr>
                <w:rFonts w:ascii="Arial" w:hAnsi="Arial" w:cs="Arial"/>
                <w:color w:val="000000"/>
              </w:rPr>
              <w:t xml:space="preserve"> Nov</w:t>
            </w:r>
            <w:r w:rsidR="008B6B3C" w:rsidRPr="000349C1">
              <w:rPr>
                <w:rFonts w:ascii="Arial" w:hAnsi="Arial" w:cs="Arial"/>
                <w:color w:val="000000"/>
              </w:rPr>
              <w:t>ember</w:t>
            </w:r>
            <w:r w:rsidRPr="000349C1">
              <w:rPr>
                <w:rFonts w:ascii="Arial" w:hAnsi="Arial" w:cs="Arial"/>
                <w:color w:val="000000"/>
              </w:rPr>
              <w:t xml:space="preserve"> for 30</w:t>
            </w:r>
            <w:r w:rsidR="008B6B3C" w:rsidRPr="000349C1">
              <w:rPr>
                <w:rFonts w:ascii="Arial" w:hAnsi="Arial" w:cs="Arial"/>
                <w:color w:val="000000"/>
              </w:rPr>
              <w:t>th</w:t>
            </w:r>
            <w:r w:rsidRPr="000349C1">
              <w:rPr>
                <w:rFonts w:ascii="Arial" w:hAnsi="Arial" w:cs="Arial"/>
                <w:color w:val="000000"/>
              </w:rPr>
              <w:t xml:space="preserve"> Nov</w:t>
            </w:r>
            <w:r w:rsidR="008B6B3C" w:rsidRPr="000349C1">
              <w:rPr>
                <w:rFonts w:ascii="Arial" w:hAnsi="Arial" w:cs="Arial"/>
                <w:color w:val="000000"/>
              </w:rPr>
              <w:t>ember</w:t>
            </w:r>
            <w:r w:rsidRPr="000349C1">
              <w:rPr>
                <w:rFonts w:ascii="Arial" w:hAnsi="Arial" w:cs="Arial"/>
                <w:color w:val="000000"/>
              </w:rPr>
              <w:t xml:space="preserve"> return</w:t>
            </w:r>
            <w:r w:rsidR="00172F88">
              <w:rPr>
                <w:rFonts w:ascii="Arial" w:hAnsi="Arial" w:cs="Arial"/>
                <w:color w:val="000000"/>
              </w:rPr>
              <w:t xml:space="preserve"> </w:t>
            </w:r>
            <w:r w:rsidR="00B46A29">
              <w:rPr>
                <w:rFonts w:ascii="Arial" w:hAnsi="Arial" w:cs="Arial"/>
                <w:color w:val="000000"/>
              </w:rPr>
              <w:t>£</w:t>
            </w:r>
            <w:r w:rsidR="00172F88">
              <w:rPr>
                <w:rFonts w:ascii="Arial" w:hAnsi="Arial" w:cs="Arial"/>
                <w:color w:val="000000"/>
              </w:rPr>
              <w:t xml:space="preserve">85k available between Dornoch, Golspie and Brora for shovel ready projects. </w:t>
            </w:r>
          </w:p>
          <w:p w14:paraId="400CEF0B" w14:textId="77777777" w:rsidR="00172F88" w:rsidRDefault="005D278A" w:rsidP="000349C1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0349C1">
              <w:rPr>
                <w:rFonts w:ascii="Arial" w:hAnsi="Arial" w:cs="Arial"/>
                <w:color w:val="000000"/>
              </w:rPr>
              <w:t>RTIF submitted –</w:t>
            </w:r>
            <w:r w:rsidR="007643DB" w:rsidRPr="000349C1">
              <w:rPr>
                <w:rFonts w:ascii="Arial" w:hAnsi="Arial" w:cs="Arial"/>
                <w:color w:val="000000"/>
              </w:rPr>
              <w:t xml:space="preserve"> </w:t>
            </w:r>
            <w:r w:rsidRPr="000349C1">
              <w:rPr>
                <w:rFonts w:ascii="Arial" w:hAnsi="Arial" w:cs="Arial"/>
                <w:color w:val="000000"/>
              </w:rPr>
              <w:t>outcome now 1</w:t>
            </w:r>
            <w:r w:rsidR="00172F88">
              <w:rPr>
                <w:rFonts w:ascii="Arial" w:hAnsi="Arial" w:cs="Arial"/>
                <w:color w:val="000000"/>
              </w:rPr>
              <w:t>5</w:t>
            </w:r>
            <w:r w:rsidR="008B6B3C" w:rsidRPr="000349C1">
              <w:rPr>
                <w:rFonts w:ascii="Arial" w:hAnsi="Arial" w:cs="Arial"/>
                <w:color w:val="000000"/>
              </w:rPr>
              <w:t>th</w:t>
            </w:r>
            <w:r w:rsidRPr="000349C1">
              <w:rPr>
                <w:rFonts w:ascii="Arial" w:hAnsi="Arial" w:cs="Arial"/>
                <w:color w:val="000000"/>
              </w:rPr>
              <w:t xml:space="preserve"> December</w:t>
            </w:r>
            <w:r w:rsidR="00FC6CBA" w:rsidRPr="000349C1">
              <w:rPr>
                <w:rFonts w:ascii="Arial" w:hAnsi="Arial" w:cs="Arial"/>
                <w:color w:val="000000"/>
              </w:rPr>
              <w:t>.</w:t>
            </w:r>
          </w:p>
          <w:p w14:paraId="3F104662" w14:textId="5562881F" w:rsidR="000349C1" w:rsidRDefault="005D278A" w:rsidP="000349C1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0349C1">
              <w:rPr>
                <w:rFonts w:ascii="Arial" w:hAnsi="Arial" w:cs="Arial"/>
                <w:color w:val="000000"/>
              </w:rPr>
              <w:lastRenderedPageBreak/>
              <w:t xml:space="preserve">Ground Investigation </w:t>
            </w:r>
            <w:r w:rsidR="008B6B3C" w:rsidRPr="000349C1">
              <w:rPr>
                <w:rFonts w:ascii="Arial" w:hAnsi="Arial" w:cs="Arial"/>
                <w:color w:val="000000"/>
              </w:rPr>
              <w:t>s</w:t>
            </w:r>
            <w:r w:rsidR="004D630D" w:rsidRPr="000349C1">
              <w:rPr>
                <w:rFonts w:ascii="Arial" w:hAnsi="Arial" w:cs="Arial"/>
                <w:color w:val="000000"/>
              </w:rPr>
              <w:t>ta</w:t>
            </w:r>
            <w:r w:rsidR="007643DB" w:rsidRPr="000349C1">
              <w:rPr>
                <w:rFonts w:ascii="Arial" w:hAnsi="Arial" w:cs="Arial"/>
                <w:color w:val="000000"/>
              </w:rPr>
              <w:t>r</w:t>
            </w:r>
            <w:r w:rsidR="004D630D" w:rsidRPr="000349C1">
              <w:rPr>
                <w:rFonts w:ascii="Arial" w:hAnsi="Arial" w:cs="Arial"/>
                <w:color w:val="000000"/>
              </w:rPr>
              <w:t xml:space="preserve">ted on </w:t>
            </w:r>
            <w:r w:rsidR="008B6B3C" w:rsidRPr="000349C1">
              <w:rPr>
                <w:rFonts w:ascii="Arial" w:hAnsi="Arial" w:cs="Arial"/>
                <w:color w:val="000000"/>
              </w:rPr>
              <w:t>M</w:t>
            </w:r>
            <w:r w:rsidR="004D630D" w:rsidRPr="000349C1">
              <w:rPr>
                <w:rFonts w:ascii="Arial" w:hAnsi="Arial" w:cs="Arial"/>
                <w:color w:val="000000"/>
              </w:rPr>
              <w:t>onday</w:t>
            </w:r>
            <w:r w:rsidR="008B6B3C" w:rsidRPr="000349C1">
              <w:rPr>
                <w:rFonts w:ascii="Arial" w:hAnsi="Arial" w:cs="Arial"/>
                <w:color w:val="000000"/>
              </w:rPr>
              <w:t xml:space="preserve"> 16</w:t>
            </w:r>
            <w:r w:rsidR="008B6B3C" w:rsidRPr="000349C1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8B6B3C" w:rsidRPr="000349C1">
              <w:rPr>
                <w:rFonts w:ascii="Arial" w:hAnsi="Arial" w:cs="Arial"/>
                <w:color w:val="000000"/>
              </w:rPr>
              <w:t xml:space="preserve"> November</w:t>
            </w:r>
            <w:r w:rsidR="000349C1">
              <w:rPr>
                <w:rFonts w:ascii="Arial" w:hAnsi="Arial" w:cs="Arial"/>
                <w:color w:val="000000"/>
              </w:rPr>
              <w:t>.</w:t>
            </w:r>
          </w:p>
          <w:p w14:paraId="5CD7FF8A" w14:textId="66450A09" w:rsidR="00F13396" w:rsidRPr="001F2EA4" w:rsidRDefault="00003AB1" w:rsidP="00F13396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Following our conversation with Shane Manning THC there is a will to develop a partnership, whereby THC would lease </w:t>
            </w:r>
            <w:r w:rsidR="00B46A29">
              <w:rPr>
                <w:rFonts w:ascii="Arial" w:hAnsi="Arial" w:cs="Arial"/>
                <w:color w:val="000000"/>
              </w:rPr>
              <w:t xml:space="preserve">from DACIC </w:t>
            </w:r>
            <w:r>
              <w:rPr>
                <w:rFonts w:ascii="Arial" w:hAnsi="Arial" w:cs="Arial"/>
                <w:color w:val="000000"/>
              </w:rPr>
              <w:t>and run the car park. Furthermore, if full grant funding cannot be secured there would be an option for a phased approach of a small car park first to determine income level and future growth</w:t>
            </w:r>
            <w:r w:rsidR="001F2EA4">
              <w:rPr>
                <w:rFonts w:ascii="Arial" w:hAnsi="Arial" w:cs="Arial"/>
                <w:color w:val="000000"/>
              </w:rPr>
              <w:t xml:space="preserve"> providing a Plan B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172F88">
              <w:rPr>
                <w:rFonts w:ascii="Arial" w:hAnsi="Arial" w:cs="Arial"/>
                <w:color w:val="000000"/>
              </w:rPr>
              <w:t xml:space="preserve"> </w:t>
            </w:r>
          </w:p>
          <w:p w14:paraId="03973528" w14:textId="688C0329" w:rsidR="000B5E4C" w:rsidRPr="005D278A" w:rsidRDefault="000B5E4C" w:rsidP="00F1339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0B5E4C" w:rsidRPr="005D278A" w14:paraId="68BBCB5A" w14:textId="77777777" w:rsidTr="007D5BB1">
        <w:tc>
          <w:tcPr>
            <w:tcW w:w="562" w:type="dxa"/>
          </w:tcPr>
          <w:p w14:paraId="38A4284D" w14:textId="26CD78CA" w:rsidR="000B5E4C" w:rsidRPr="005D278A" w:rsidRDefault="007D5BB1" w:rsidP="000B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0B5E4C" w:rsidRPr="005D27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65" w:type="dxa"/>
          </w:tcPr>
          <w:p w14:paraId="0CAAE4D9" w14:textId="77777777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C Moodie report</w:t>
            </w:r>
          </w:p>
        </w:tc>
        <w:tc>
          <w:tcPr>
            <w:tcW w:w="7733" w:type="dxa"/>
          </w:tcPr>
          <w:p w14:paraId="131A0844" w14:textId="3D6D489F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b/>
                <w:bCs/>
                <w:sz w:val="24"/>
                <w:szCs w:val="24"/>
              </w:rPr>
              <w:t>CM</w:t>
            </w:r>
            <w:r w:rsidR="007643DB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="00824F8D" w:rsidRPr="005D27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278A" w:rsidRPr="005D278A">
              <w:rPr>
                <w:rFonts w:ascii="Arial" w:hAnsi="Arial" w:cs="Arial"/>
                <w:sz w:val="24"/>
                <w:szCs w:val="24"/>
              </w:rPr>
              <w:t>report</w:t>
            </w:r>
            <w:r w:rsidR="004D630D">
              <w:rPr>
                <w:rFonts w:ascii="Arial" w:hAnsi="Arial" w:cs="Arial"/>
                <w:sz w:val="24"/>
                <w:szCs w:val="24"/>
              </w:rPr>
              <w:t xml:space="preserve"> was circulated.</w:t>
            </w:r>
          </w:p>
        </w:tc>
      </w:tr>
      <w:tr w:rsidR="000B5E4C" w:rsidRPr="005D278A" w14:paraId="64EBE651" w14:textId="77777777" w:rsidTr="007D5BB1">
        <w:tc>
          <w:tcPr>
            <w:tcW w:w="562" w:type="dxa"/>
          </w:tcPr>
          <w:p w14:paraId="077533CF" w14:textId="104AC2A2" w:rsidR="000B5E4C" w:rsidRPr="005D278A" w:rsidRDefault="007D5BB1" w:rsidP="000B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B5E4C" w:rsidRPr="005D27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65" w:type="dxa"/>
          </w:tcPr>
          <w:p w14:paraId="36514632" w14:textId="77777777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Coronavirus</w:t>
            </w:r>
          </w:p>
        </w:tc>
        <w:tc>
          <w:tcPr>
            <w:tcW w:w="7733" w:type="dxa"/>
          </w:tcPr>
          <w:p w14:paraId="5B4CEC4C" w14:textId="21D6B959" w:rsidR="005D278A" w:rsidRPr="005D278A" w:rsidRDefault="005D278A" w:rsidP="000349C1">
            <w:pPr>
              <w:pStyle w:val="NormalWeb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>Hospitality</w:t>
            </w:r>
            <w:r w:rsidR="007643DB">
              <w:rPr>
                <w:rFonts w:ascii="Arial" w:hAnsi="Arial" w:cs="Arial"/>
                <w:color w:val="000000"/>
              </w:rPr>
              <w:t xml:space="preserve"> </w:t>
            </w:r>
            <w:r w:rsidRPr="005D278A">
              <w:rPr>
                <w:rFonts w:ascii="Arial" w:hAnsi="Arial" w:cs="Arial"/>
                <w:color w:val="000000"/>
              </w:rPr>
              <w:t xml:space="preserve">reopened </w:t>
            </w:r>
            <w:r w:rsidR="007643DB">
              <w:rPr>
                <w:rFonts w:ascii="Arial" w:hAnsi="Arial" w:cs="Arial"/>
                <w:color w:val="000000"/>
              </w:rPr>
              <w:t xml:space="preserve">on </w:t>
            </w:r>
            <w:r w:rsidRPr="005D278A">
              <w:rPr>
                <w:rFonts w:ascii="Arial" w:hAnsi="Arial" w:cs="Arial"/>
                <w:color w:val="000000"/>
              </w:rPr>
              <w:t>2</w:t>
            </w:r>
            <w:r w:rsidRPr="005D278A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nd</w:t>
            </w:r>
            <w:r w:rsidRPr="005D278A">
              <w:rPr>
                <w:rFonts w:ascii="Arial" w:hAnsi="Arial" w:cs="Arial"/>
                <w:color w:val="000000"/>
              </w:rPr>
              <w:t xml:space="preserve"> November but single household still for self-catering</w:t>
            </w:r>
            <w:r w:rsidR="004D630D">
              <w:rPr>
                <w:rFonts w:ascii="Arial" w:hAnsi="Arial" w:cs="Arial"/>
                <w:color w:val="000000"/>
              </w:rPr>
              <w:t xml:space="preserve">. </w:t>
            </w:r>
          </w:p>
          <w:p w14:paraId="1FAB21B5" w14:textId="77777777" w:rsidR="000E07F1" w:rsidRDefault="005D278A" w:rsidP="000349C1">
            <w:pPr>
              <w:pStyle w:val="NormalWeb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>Planit Scotland winter campaign</w:t>
            </w:r>
            <w:r w:rsidR="001F2EA4">
              <w:rPr>
                <w:rFonts w:ascii="Arial" w:hAnsi="Arial" w:cs="Arial"/>
                <w:color w:val="000000"/>
              </w:rPr>
              <w:t xml:space="preserve"> has been paid for with money from Scottish Town Partnership. </w:t>
            </w:r>
            <w:r w:rsidR="007643DB">
              <w:rPr>
                <w:rFonts w:ascii="Arial" w:hAnsi="Arial" w:cs="Arial"/>
                <w:color w:val="000000"/>
              </w:rPr>
              <w:t xml:space="preserve">There are </w:t>
            </w:r>
            <w:r w:rsidRPr="005D278A">
              <w:rPr>
                <w:rFonts w:ascii="Arial" w:hAnsi="Arial" w:cs="Arial"/>
                <w:color w:val="000000"/>
              </w:rPr>
              <w:t xml:space="preserve">187 </w:t>
            </w:r>
            <w:r w:rsidR="007643DB">
              <w:rPr>
                <w:rFonts w:ascii="Arial" w:hAnsi="Arial" w:cs="Arial"/>
                <w:color w:val="000000"/>
              </w:rPr>
              <w:t xml:space="preserve">photography </w:t>
            </w:r>
            <w:r w:rsidRPr="005D278A">
              <w:rPr>
                <w:rFonts w:ascii="Arial" w:hAnsi="Arial" w:cs="Arial"/>
                <w:color w:val="000000"/>
              </w:rPr>
              <w:t>competition entries</w:t>
            </w:r>
            <w:r w:rsidR="007643DB">
              <w:rPr>
                <w:rFonts w:ascii="Arial" w:hAnsi="Arial" w:cs="Arial"/>
                <w:color w:val="000000"/>
              </w:rPr>
              <w:t>.</w:t>
            </w:r>
            <w:r w:rsidRPr="005D278A">
              <w:rPr>
                <w:rFonts w:ascii="Arial" w:hAnsi="Arial" w:cs="Arial"/>
                <w:color w:val="000000"/>
              </w:rPr>
              <w:t xml:space="preserve"> </w:t>
            </w:r>
            <w:r w:rsidR="007643DB">
              <w:rPr>
                <w:rFonts w:ascii="Arial" w:hAnsi="Arial" w:cs="Arial"/>
                <w:color w:val="000000"/>
              </w:rPr>
              <w:t>The competition</w:t>
            </w:r>
            <w:r w:rsidR="004D630D">
              <w:rPr>
                <w:rFonts w:ascii="Arial" w:hAnsi="Arial" w:cs="Arial"/>
                <w:color w:val="000000"/>
              </w:rPr>
              <w:t xml:space="preserve"> finishes on 30</w:t>
            </w:r>
            <w:r w:rsidR="004D630D" w:rsidRPr="004D630D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4D630D">
              <w:rPr>
                <w:rFonts w:ascii="Arial" w:hAnsi="Arial" w:cs="Arial"/>
                <w:color w:val="000000"/>
              </w:rPr>
              <w:t xml:space="preserve"> </w:t>
            </w:r>
            <w:r w:rsidR="007643DB">
              <w:rPr>
                <w:rFonts w:ascii="Arial" w:hAnsi="Arial" w:cs="Arial"/>
                <w:color w:val="000000"/>
              </w:rPr>
              <w:t xml:space="preserve">with a </w:t>
            </w:r>
            <w:r w:rsidR="004D630D">
              <w:rPr>
                <w:rFonts w:ascii="Arial" w:hAnsi="Arial" w:cs="Arial"/>
                <w:color w:val="000000"/>
              </w:rPr>
              <w:t>meeting on 1</w:t>
            </w:r>
            <w:r w:rsidR="004D630D" w:rsidRPr="004D630D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="004D630D">
              <w:rPr>
                <w:rFonts w:ascii="Arial" w:hAnsi="Arial" w:cs="Arial"/>
                <w:color w:val="000000"/>
              </w:rPr>
              <w:t xml:space="preserve"> </w:t>
            </w:r>
            <w:r w:rsidR="007643DB">
              <w:rPr>
                <w:rFonts w:ascii="Arial" w:hAnsi="Arial" w:cs="Arial"/>
                <w:color w:val="000000"/>
              </w:rPr>
              <w:t>December</w:t>
            </w:r>
            <w:r w:rsidR="001F2EA4">
              <w:rPr>
                <w:rFonts w:ascii="Arial" w:hAnsi="Arial" w:cs="Arial"/>
                <w:color w:val="000000"/>
              </w:rPr>
              <w:t>. C</w:t>
            </w:r>
            <w:r w:rsidR="004D630D">
              <w:rPr>
                <w:rFonts w:ascii="Arial" w:hAnsi="Arial" w:cs="Arial"/>
                <w:color w:val="000000"/>
              </w:rPr>
              <w:t xml:space="preserve">hris </w:t>
            </w:r>
            <w:r w:rsidR="007643DB">
              <w:rPr>
                <w:rFonts w:ascii="Arial" w:hAnsi="Arial" w:cs="Arial"/>
                <w:color w:val="000000"/>
              </w:rPr>
              <w:t>T</w:t>
            </w:r>
            <w:r w:rsidR="004D630D">
              <w:rPr>
                <w:rFonts w:ascii="Arial" w:hAnsi="Arial" w:cs="Arial"/>
                <w:color w:val="000000"/>
              </w:rPr>
              <w:t>aylor</w:t>
            </w:r>
            <w:r w:rsidR="007643DB">
              <w:rPr>
                <w:rFonts w:ascii="Arial" w:hAnsi="Arial" w:cs="Arial"/>
                <w:color w:val="000000"/>
              </w:rPr>
              <w:t xml:space="preserve"> of</w:t>
            </w:r>
            <w:r w:rsidR="004D630D">
              <w:rPr>
                <w:rFonts w:ascii="Arial" w:hAnsi="Arial" w:cs="Arial"/>
                <w:color w:val="000000"/>
              </w:rPr>
              <w:t xml:space="preserve"> </w:t>
            </w:r>
            <w:r w:rsidR="00FC6CBA">
              <w:rPr>
                <w:rFonts w:ascii="Arial" w:hAnsi="Arial" w:cs="Arial"/>
                <w:color w:val="000000"/>
              </w:rPr>
              <w:t>V</w:t>
            </w:r>
            <w:r w:rsidR="004D630D">
              <w:rPr>
                <w:rFonts w:ascii="Arial" w:hAnsi="Arial" w:cs="Arial"/>
                <w:color w:val="000000"/>
              </w:rPr>
              <w:t xml:space="preserve">isitScotland </w:t>
            </w:r>
            <w:r w:rsidR="007643DB">
              <w:rPr>
                <w:rFonts w:ascii="Arial" w:hAnsi="Arial" w:cs="Arial"/>
                <w:color w:val="000000"/>
              </w:rPr>
              <w:t>to</w:t>
            </w:r>
            <w:r w:rsidR="004D630D">
              <w:rPr>
                <w:rFonts w:ascii="Arial" w:hAnsi="Arial" w:cs="Arial"/>
                <w:color w:val="000000"/>
              </w:rPr>
              <w:t xml:space="preserve"> choose a winner. </w:t>
            </w:r>
            <w:r w:rsidR="004D630D" w:rsidRPr="007643DB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4D630D">
              <w:rPr>
                <w:rFonts w:ascii="Arial" w:hAnsi="Arial" w:cs="Arial"/>
                <w:color w:val="000000"/>
              </w:rPr>
              <w:t xml:space="preserve"> showed</w:t>
            </w:r>
            <w:r w:rsidR="007643DB">
              <w:rPr>
                <w:rFonts w:ascii="Arial" w:hAnsi="Arial" w:cs="Arial"/>
                <w:color w:val="000000"/>
              </w:rPr>
              <w:t xml:space="preserve"> the</w:t>
            </w:r>
            <w:r w:rsidR="004D630D">
              <w:rPr>
                <w:rFonts w:ascii="Arial" w:hAnsi="Arial" w:cs="Arial"/>
                <w:color w:val="000000"/>
              </w:rPr>
              <w:t xml:space="preserve"> report from Planit Scotland. </w:t>
            </w:r>
            <w:r w:rsidR="007643DB">
              <w:rPr>
                <w:rFonts w:ascii="Arial" w:hAnsi="Arial" w:cs="Arial"/>
                <w:color w:val="000000"/>
              </w:rPr>
              <w:t>There has been an i</w:t>
            </w:r>
            <w:r w:rsidR="004D630D">
              <w:rPr>
                <w:rFonts w:ascii="Arial" w:hAnsi="Arial" w:cs="Arial"/>
                <w:color w:val="000000"/>
              </w:rPr>
              <w:t xml:space="preserve">ncrease of 5000 visitors to the website.  </w:t>
            </w:r>
          </w:p>
          <w:p w14:paraId="3111F840" w14:textId="1D67516A" w:rsidR="005D278A" w:rsidRPr="005D278A" w:rsidRDefault="001F2EA4" w:rsidP="000349C1">
            <w:pPr>
              <w:pStyle w:val="NormalWeb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Currently w</w:t>
            </w:r>
            <w:r w:rsidR="004D630D">
              <w:rPr>
                <w:rFonts w:ascii="Arial" w:hAnsi="Arial" w:cs="Arial"/>
                <w:color w:val="000000"/>
              </w:rPr>
              <w:t xml:space="preserve">e can </w:t>
            </w:r>
            <w:r w:rsidR="004D630D" w:rsidRPr="001F2EA4">
              <w:rPr>
                <w:rFonts w:ascii="Arial" w:hAnsi="Arial" w:cs="Arial"/>
                <w:color w:val="000000"/>
                <w:u w:val="single"/>
              </w:rPr>
              <w:t>only</w:t>
            </w:r>
            <w:r w:rsidR="004D630D">
              <w:rPr>
                <w:rFonts w:ascii="Arial" w:hAnsi="Arial" w:cs="Arial"/>
                <w:color w:val="000000"/>
              </w:rPr>
              <w:t xml:space="preserve"> attract visitors from </w:t>
            </w:r>
            <w:r>
              <w:rPr>
                <w:rFonts w:ascii="Arial" w:hAnsi="Arial" w:cs="Arial"/>
                <w:color w:val="000000"/>
              </w:rPr>
              <w:t xml:space="preserve">Scotland and restricted to those in </w:t>
            </w:r>
            <w:r w:rsidR="004D630D">
              <w:rPr>
                <w:rFonts w:ascii="Arial" w:hAnsi="Arial" w:cs="Arial"/>
                <w:color w:val="000000"/>
              </w:rPr>
              <w:t xml:space="preserve">level 1 and 2. Royal </w:t>
            </w:r>
            <w:r w:rsidR="00BC652C">
              <w:rPr>
                <w:rFonts w:ascii="Arial" w:hAnsi="Arial" w:cs="Arial"/>
                <w:color w:val="000000"/>
              </w:rPr>
              <w:t>Golf Hotel</w:t>
            </w:r>
            <w:r w:rsidR="004D630D">
              <w:rPr>
                <w:rFonts w:ascii="Arial" w:hAnsi="Arial" w:cs="Arial"/>
                <w:color w:val="000000"/>
              </w:rPr>
              <w:t xml:space="preserve">, </w:t>
            </w:r>
            <w:r w:rsidR="00BC652C">
              <w:rPr>
                <w:rFonts w:ascii="Arial" w:hAnsi="Arial" w:cs="Arial"/>
                <w:color w:val="000000"/>
              </w:rPr>
              <w:t>L</w:t>
            </w:r>
            <w:r w:rsidR="004D630D">
              <w:rPr>
                <w:rFonts w:ascii="Arial" w:hAnsi="Arial" w:cs="Arial"/>
                <w:color w:val="000000"/>
              </w:rPr>
              <w:t xml:space="preserve">inks </w:t>
            </w:r>
            <w:r w:rsidR="00BC652C">
              <w:rPr>
                <w:rFonts w:ascii="Arial" w:hAnsi="Arial" w:cs="Arial"/>
                <w:color w:val="000000"/>
              </w:rPr>
              <w:t>H</w:t>
            </w:r>
            <w:r w:rsidR="004D630D">
              <w:rPr>
                <w:rFonts w:ascii="Arial" w:hAnsi="Arial" w:cs="Arial"/>
                <w:color w:val="000000"/>
              </w:rPr>
              <w:t xml:space="preserve">ouse and </w:t>
            </w:r>
            <w:r w:rsidR="00BC652C">
              <w:rPr>
                <w:rFonts w:ascii="Arial" w:hAnsi="Arial" w:cs="Arial"/>
                <w:color w:val="000000"/>
              </w:rPr>
              <w:t>The C</w:t>
            </w:r>
            <w:r w:rsidR="004D630D">
              <w:rPr>
                <w:rFonts w:ascii="Arial" w:hAnsi="Arial" w:cs="Arial"/>
                <w:color w:val="000000"/>
              </w:rPr>
              <w:t>ourthouse have closed</w:t>
            </w:r>
            <w:r w:rsidR="00BC652C">
              <w:rPr>
                <w:rFonts w:ascii="Arial" w:hAnsi="Arial" w:cs="Arial"/>
                <w:color w:val="000000"/>
              </w:rPr>
              <w:t xml:space="preserve"> for the time being due to these restrictions.</w:t>
            </w:r>
          </w:p>
          <w:p w14:paraId="0079138C" w14:textId="77777777" w:rsidR="00BC652C" w:rsidRDefault="005D278A" w:rsidP="000349C1">
            <w:pPr>
              <w:pStyle w:val="NormalWeb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 xml:space="preserve">Visitor Centre staff – furlough </w:t>
            </w:r>
            <w:r w:rsidR="00BC652C">
              <w:rPr>
                <w:rFonts w:ascii="Arial" w:hAnsi="Arial" w:cs="Arial"/>
                <w:color w:val="000000"/>
              </w:rPr>
              <w:t xml:space="preserve">has been </w:t>
            </w:r>
            <w:r w:rsidRPr="005D278A">
              <w:rPr>
                <w:rFonts w:ascii="Arial" w:hAnsi="Arial" w:cs="Arial"/>
                <w:color w:val="000000"/>
              </w:rPr>
              <w:t>reintroduced</w:t>
            </w:r>
            <w:r w:rsidR="004D630D">
              <w:rPr>
                <w:rFonts w:ascii="Arial" w:hAnsi="Arial" w:cs="Arial"/>
                <w:color w:val="000000"/>
              </w:rPr>
              <w:t xml:space="preserve">. Lou and Maggie have now been furloughed until the end of March. </w:t>
            </w:r>
          </w:p>
          <w:p w14:paraId="196D8485" w14:textId="7EBBA8BC" w:rsidR="005D278A" w:rsidRPr="005D278A" w:rsidRDefault="004D630D" w:rsidP="000349C1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Phil </w:t>
            </w:r>
            <w:r w:rsidR="001F2EA4">
              <w:rPr>
                <w:rFonts w:ascii="Arial" w:hAnsi="Arial" w:cs="Arial"/>
                <w:color w:val="000000"/>
              </w:rPr>
              <w:t>Scott</w:t>
            </w:r>
            <w:r w:rsidR="00BC652C">
              <w:rPr>
                <w:rFonts w:ascii="Arial" w:hAnsi="Arial" w:cs="Arial"/>
                <w:color w:val="000000"/>
              </w:rPr>
              <w:t xml:space="preserve"> would like to know the </w:t>
            </w:r>
            <w:r>
              <w:rPr>
                <w:rFonts w:ascii="Arial" w:hAnsi="Arial" w:cs="Arial"/>
                <w:color w:val="000000"/>
              </w:rPr>
              <w:t xml:space="preserve">plans for </w:t>
            </w:r>
            <w:r w:rsidR="00FC6CBA">
              <w:rPr>
                <w:rFonts w:ascii="Arial" w:hAnsi="Arial" w:cs="Arial"/>
                <w:color w:val="000000"/>
              </w:rPr>
              <w:t>the V</w:t>
            </w:r>
            <w:r>
              <w:rPr>
                <w:rFonts w:ascii="Arial" w:hAnsi="Arial" w:cs="Arial"/>
                <w:color w:val="000000"/>
              </w:rPr>
              <w:t xml:space="preserve">isitor </w:t>
            </w:r>
            <w:r w:rsidR="00FC6CBA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 xml:space="preserve">entre. </w:t>
            </w:r>
            <w:r w:rsidRPr="00BC652C">
              <w:rPr>
                <w:rFonts w:ascii="Arial" w:hAnsi="Arial" w:cs="Arial"/>
                <w:b/>
                <w:bCs/>
                <w:color w:val="000000"/>
              </w:rPr>
              <w:t>JB</w:t>
            </w:r>
            <w:r>
              <w:rPr>
                <w:rFonts w:ascii="Arial" w:hAnsi="Arial" w:cs="Arial"/>
                <w:color w:val="000000"/>
              </w:rPr>
              <w:t xml:space="preserve"> advised</w:t>
            </w:r>
            <w:r w:rsidR="00BC652C">
              <w:rPr>
                <w:rFonts w:ascii="Arial" w:hAnsi="Arial" w:cs="Arial"/>
                <w:color w:val="000000"/>
              </w:rPr>
              <w:t xml:space="preserve"> that</w:t>
            </w:r>
            <w:r>
              <w:rPr>
                <w:rFonts w:ascii="Arial" w:hAnsi="Arial" w:cs="Arial"/>
                <w:color w:val="000000"/>
              </w:rPr>
              <w:t xml:space="preserve"> we would be at the Hub. </w:t>
            </w:r>
            <w:r w:rsidR="00BC652C">
              <w:rPr>
                <w:rFonts w:ascii="Arial" w:hAnsi="Arial" w:cs="Arial"/>
                <w:color w:val="000000"/>
              </w:rPr>
              <w:t>It was agreed that we will n</w:t>
            </w:r>
            <w:r>
              <w:rPr>
                <w:rFonts w:ascii="Arial" w:hAnsi="Arial" w:cs="Arial"/>
                <w:color w:val="000000"/>
              </w:rPr>
              <w:t>eed good signage to the Hub for visitors.</w:t>
            </w:r>
          </w:p>
          <w:p w14:paraId="1981B0EB" w14:textId="34996CDE" w:rsidR="005D278A" w:rsidRPr="000E07F1" w:rsidRDefault="005D278A" w:rsidP="000E07F1">
            <w:pPr>
              <w:pStyle w:val="NormalWeb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 xml:space="preserve">‘Love Local’ grant application made for £4,950 – App </w:t>
            </w:r>
            <w:r w:rsidR="001F2EA4">
              <w:rPr>
                <w:rFonts w:ascii="Arial" w:hAnsi="Arial" w:cs="Arial"/>
                <w:color w:val="000000"/>
              </w:rPr>
              <w:t xml:space="preserve">rewrite </w:t>
            </w:r>
            <w:r w:rsidRPr="005D278A">
              <w:rPr>
                <w:rFonts w:ascii="Arial" w:hAnsi="Arial" w:cs="Arial"/>
                <w:color w:val="000000"/>
              </w:rPr>
              <w:t>&amp; Go Pro Camera</w:t>
            </w:r>
            <w:r w:rsidR="004D630D">
              <w:rPr>
                <w:rFonts w:ascii="Arial" w:hAnsi="Arial" w:cs="Arial"/>
                <w:color w:val="000000"/>
              </w:rPr>
              <w:t>.</w:t>
            </w:r>
            <w:r w:rsidR="00AA3752">
              <w:rPr>
                <w:rFonts w:ascii="Arial" w:hAnsi="Arial" w:cs="Arial"/>
                <w:color w:val="000000"/>
              </w:rPr>
              <w:t xml:space="preserve"> </w:t>
            </w:r>
            <w:r w:rsidR="000E07F1">
              <w:rPr>
                <w:rFonts w:ascii="Arial" w:hAnsi="Arial" w:cs="Arial"/>
                <w:color w:val="000000"/>
              </w:rPr>
              <w:t xml:space="preserve">This is also from </w:t>
            </w:r>
            <w:r w:rsidR="00AA3752" w:rsidRPr="000E07F1">
              <w:rPr>
                <w:rFonts w:ascii="Arial" w:hAnsi="Arial" w:cs="Arial"/>
                <w:color w:val="000000"/>
              </w:rPr>
              <w:t xml:space="preserve">Scottish </w:t>
            </w:r>
            <w:r w:rsidR="00FC6CBA" w:rsidRPr="000E07F1">
              <w:rPr>
                <w:rFonts w:ascii="Arial" w:hAnsi="Arial" w:cs="Arial"/>
                <w:color w:val="000000"/>
              </w:rPr>
              <w:t>T</w:t>
            </w:r>
            <w:r w:rsidR="00AA3752" w:rsidRPr="000E07F1">
              <w:rPr>
                <w:rFonts w:ascii="Arial" w:hAnsi="Arial" w:cs="Arial"/>
                <w:color w:val="000000"/>
              </w:rPr>
              <w:t xml:space="preserve">own </w:t>
            </w:r>
            <w:r w:rsidR="00FC6CBA" w:rsidRPr="000E07F1">
              <w:rPr>
                <w:rFonts w:ascii="Arial" w:hAnsi="Arial" w:cs="Arial"/>
                <w:color w:val="000000"/>
              </w:rPr>
              <w:t>P</w:t>
            </w:r>
            <w:r w:rsidR="00AA3752" w:rsidRPr="000E07F1">
              <w:rPr>
                <w:rFonts w:ascii="Arial" w:hAnsi="Arial" w:cs="Arial"/>
                <w:color w:val="000000"/>
              </w:rPr>
              <w:t>artnership</w:t>
            </w:r>
            <w:r w:rsidR="00BC652C" w:rsidRPr="000E07F1">
              <w:rPr>
                <w:rFonts w:ascii="Arial" w:hAnsi="Arial" w:cs="Arial"/>
                <w:color w:val="000000"/>
              </w:rPr>
              <w:t xml:space="preserve"> </w:t>
            </w:r>
            <w:r w:rsidR="000E07F1">
              <w:rPr>
                <w:rFonts w:ascii="Arial" w:hAnsi="Arial" w:cs="Arial"/>
                <w:color w:val="000000"/>
              </w:rPr>
              <w:t>so we may not be a priority</w:t>
            </w:r>
            <w:r w:rsidR="00BC652C" w:rsidRPr="000E07F1">
              <w:rPr>
                <w:rFonts w:ascii="Arial" w:hAnsi="Arial" w:cs="Arial"/>
                <w:color w:val="000000"/>
              </w:rPr>
              <w:t>.</w:t>
            </w:r>
          </w:p>
          <w:p w14:paraId="1F6CEF9B" w14:textId="4F60FE4A" w:rsidR="005D278A" w:rsidRDefault="005D278A" w:rsidP="000349C1">
            <w:pPr>
              <w:pStyle w:val="NormalWeb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 xml:space="preserve">HIE Grant </w:t>
            </w:r>
            <w:r w:rsidR="00FC6CBA">
              <w:rPr>
                <w:rFonts w:ascii="Arial" w:hAnsi="Arial" w:cs="Arial"/>
                <w:color w:val="000000"/>
              </w:rPr>
              <w:t xml:space="preserve">is </w:t>
            </w:r>
            <w:r w:rsidRPr="005D278A">
              <w:rPr>
                <w:rFonts w:ascii="Arial" w:hAnsi="Arial" w:cs="Arial"/>
                <w:color w:val="000000"/>
              </w:rPr>
              <w:t>not suitable</w:t>
            </w:r>
            <w:r w:rsidR="00BC652C">
              <w:rPr>
                <w:rFonts w:ascii="Arial" w:hAnsi="Arial" w:cs="Arial"/>
                <w:color w:val="000000"/>
              </w:rPr>
              <w:t xml:space="preserve"> for the </w:t>
            </w:r>
            <w:r w:rsidRPr="005D278A">
              <w:rPr>
                <w:rFonts w:ascii="Arial" w:hAnsi="Arial" w:cs="Arial"/>
                <w:color w:val="000000"/>
              </w:rPr>
              <w:t xml:space="preserve">Mobile App </w:t>
            </w:r>
            <w:r w:rsidR="00FC6CBA">
              <w:rPr>
                <w:rFonts w:ascii="Arial" w:hAnsi="Arial" w:cs="Arial"/>
                <w:color w:val="000000"/>
              </w:rPr>
              <w:t>as it is not a capital project</w:t>
            </w:r>
            <w:r w:rsidR="000E07F1">
              <w:rPr>
                <w:rFonts w:ascii="Arial" w:hAnsi="Arial" w:cs="Arial"/>
                <w:color w:val="000000"/>
              </w:rPr>
              <w:t>, hence application above</w:t>
            </w:r>
            <w:r w:rsidR="00FC6CBA">
              <w:rPr>
                <w:rFonts w:ascii="Arial" w:hAnsi="Arial" w:cs="Arial"/>
                <w:color w:val="000000"/>
              </w:rPr>
              <w:t>.</w:t>
            </w:r>
            <w:r w:rsidRPr="005D278A">
              <w:rPr>
                <w:rFonts w:ascii="Arial" w:hAnsi="Arial" w:cs="Arial"/>
                <w:color w:val="000000"/>
              </w:rPr>
              <w:t xml:space="preserve"> </w:t>
            </w:r>
          </w:p>
          <w:p w14:paraId="3037BA1E" w14:textId="6A00823E" w:rsidR="000B5E4C" w:rsidRPr="005D278A" w:rsidRDefault="000B5E4C" w:rsidP="003865DD">
            <w:pPr>
              <w:pStyle w:val="NormalWeb"/>
              <w:shd w:val="clear" w:color="auto" w:fill="FFFFFF"/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</w:rPr>
            </w:pPr>
          </w:p>
        </w:tc>
      </w:tr>
      <w:tr w:rsidR="000B5E4C" w:rsidRPr="005D278A" w14:paraId="77B7C9EC" w14:textId="77777777" w:rsidTr="007D5BB1">
        <w:tc>
          <w:tcPr>
            <w:tcW w:w="562" w:type="dxa"/>
          </w:tcPr>
          <w:p w14:paraId="48EF8DF6" w14:textId="307C1613" w:rsidR="000B5E4C" w:rsidRPr="005D278A" w:rsidRDefault="007D5BB1" w:rsidP="000B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B5E4C" w:rsidRPr="005D27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2925FCB9" w14:textId="77777777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2020 Plan</w:t>
            </w:r>
          </w:p>
        </w:tc>
        <w:tc>
          <w:tcPr>
            <w:tcW w:w="7733" w:type="dxa"/>
          </w:tcPr>
          <w:p w14:paraId="501E9CCB" w14:textId="28B82FB5" w:rsidR="005D278A" w:rsidRPr="005D278A" w:rsidRDefault="005D278A" w:rsidP="000349C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>BID/SID</w:t>
            </w:r>
            <w:r w:rsidR="00BC652C">
              <w:rPr>
                <w:rFonts w:ascii="Arial" w:hAnsi="Arial" w:cs="Arial"/>
                <w:color w:val="000000"/>
              </w:rPr>
              <w:t>:</w:t>
            </w:r>
            <w:r w:rsidR="00AA3752">
              <w:rPr>
                <w:rFonts w:ascii="Arial" w:hAnsi="Arial" w:cs="Arial"/>
                <w:color w:val="000000"/>
              </w:rPr>
              <w:t xml:space="preserve">  </w:t>
            </w:r>
            <w:r w:rsidR="00AA3752" w:rsidRPr="00BC652C">
              <w:rPr>
                <w:rFonts w:ascii="Arial" w:hAnsi="Arial" w:cs="Arial"/>
                <w:b/>
                <w:bCs/>
                <w:color w:val="000000"/>
              </w:rPr>
              <w:t>JP</w:t>
            </w:r>
            <w:r w:rsidR="00AA3752">
              <w:rPr>
                <w:rFonts w:ascii="Arial" w:hAnsi="Arial" w:cs="Arial"/>
                <w:color w:val="000000"/>
              </w:rPr>
              <w:t xml:space="preserve"> and </w:t>
            </w:r>
            <w:r w:rsidR="00AA3752" w:rsidRPr="00BC652C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BC652C" w:rsidRPr="00BC652C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AA3752">
              <w:rPr>
                <w:rFonts w:ascii="Arial" w:hAnsi="Arial" w:cs="Arial"/>
                <w:color w:val="000000"/>
              </w:rPr>
              <w:t xml:space="preserve"> went through and amended</w:t>
            </w:r>
            <w:r w:rsidR="00BC652C">
              <w:rPr>
                <w:rFonts w:ascii="Arial" w:hAnsi="Arial" w:cs="Arial"/>
                <w:color w:val="000000"/>
              </w:rPr>
              <w:t xml:space="preserve"> the</w:t>
            </w:r>
            <w:r w:rsidR="00AA3752">
              <w:rPr>
                <w:rFonts w:ascii="Arial" w:hAnsi="Arial" w:cs="Arial"/>
                <w:color w:val="000000"/>
              </w:rPr>
              <w:t xml:space="preserve"> draft</w:t>
            </w:r>
            <w:r w:rsidR="00BC652C">
              <w:rPr>
                <w:rFonts w:ascii="Arial" w:hAnsi="Arial" w:cs="Arial"/>
                <w:color w:val="000000"/>
              </w:rPr>
              <w:t xml:space="preserve"> prepared by </w:t>
            </w:r>
            <w:r w:rsidR="00BC652C" w:rsidRPr="00BC652C">
              <w:rPr>
                <w:rFonts w:ascii="Arial" w:hAnsi="Arial" w:cs="Arial"/>
                <w:b/>
                <w:bCs/>
                <w:color w:val="000000"/>
              </w:rPr>
              <w:t>CM</w:t>
            </w:r>
            <w:r w:rsidR="00AA3752">
              <w:rPr>
                <w:rFonts w:ascii="Arial" w:hAnsi="Arial" w:cs="Arial"/>
                <w:color w:val="000000"/>
              </w:rPr>
              <w:t>. Another zoom meeting</w:t>
            </w:r>
            <w:r w:rsidR="00BC652C">
              <w:rPr>
                <w:rFonts w:ascii="Arial" w:hAnsi="Arial" w:cs="Arial"/>
                <w:color w:val="000000"/>
              </w:rPr>
              <w:t xml:space="preserve"> will be needed</w:t>
            </w:r>
            <w:r w:rsidR="00AA3752">
              <w:rPr>
                <w:rFonts w:ascii="Arial" w:hAnsi="Arial" w:cs="Arial"/>
                <w:color w:val="000000"/>
              </w:rPr>
              <w:t xml:space="preserve"> to go over it a</w:t>
            </w:r>
            <w:r w:rsidR="00BC652C">
              <w:rPr>
                <w:rFonts w:ascii="Arial" w:hAnsi="Arial" w:cs="Arial"/>
                <w:color w:val="000000"/>
              </w:rPr>
              <w:t>g</w:t>
            </w:r>
            <w:r w:rsidR="00AA3752">
              <w:rPr>
                <w:rFonts w:ascii="Arial" w:hAnsi="Arial" w:cs="Arial"/>
                <w:color w:val="000000"/>
              </w:rPr>
              <w:t>ain and</w:t>
            </w:r>
            <w:r w:rsidR="00BC652C">
              <w:rPr>
                <w:rFonts w:ascii="Arial" w:hAnsi="Arial" w:cs="Arial"/>
                <w:color w:val="000000"/>
              </w:rPr>
              <w:t xml:space="preserve"> it will then</w:t>
            </w:r>
            <w:r w:rsidR="00AA3752">
              <w:rPr>
                <w:rFonts w:ascii="Arial" w:hAnsi="Arial" w:cs="Arial"/>
                <w:color w:val="000000"/>
              </w:rPr>
              <w:t xml:space="preserve"> be sent to </w:t>
            </w:r>
            <w:r w:rsidR="00AA3752" w:rsidRPr="00BC652C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AA3752">
              <w:rPr>
                <w:rFonts w:ascii="Arial" w:hAnsi="Arial" w:cs="Arial"/>
                <w:color w:val="000000"/>
              </w:rPr>
              <w:t xml:space="preserve"> and </w:t>
            </w:r>
            <w:r w:rsidR="00AA3752" w:rsidRPr="00BC652C">
              <w:rPr>
                <w:rFonts w:ascii="Arial" w:hAnsi="Arial" w:cs="Arial"/>
                <w:b/>
                <w:bCs/>
                <w:color w:val="000000"/>
              </w:rPr>
              <w:t>GS</w:t>
            </w:r>
            <w:r w:rsidR="00AA3752">
              <w:rPr>
                <w:rFonts w:ascii="Arial" w:hAnsi="Arial" w:cs="Arial"/>
                <w:color w:val="000000"/>
              </w:rPr>
              <w:t xml:space="preserve"> to look over.</w:t>
            </w:r>
          </w:p>
          <w:p w14:paraId="41720212" w14:textId="033DC93A" w:rsidR="005D278A" w:rsidRDefault="005D278A" w:rsidP="000349C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 xml:space="preserve">AGM – </w:t>
            </w:r>
            <w:r w:rsidR="00BC652C">
              <w:rPr>
                <w:rFonts w:ascii="Arial" w:hAnsi="Arial" w:cs="Arial"/>
                <w:color w:val="000000"/>
              </w:rPr>
              <w:t xml:space="preserve">There </w:t>
            </w:r>
            <w:r w:rsidRPr="005D278A">
              <w:rPr>
                <w:rFonts w:ascii="Arial" w:hAnsi="Arial" w:cs="Arial"/>
                <w:color w:val="000000"/>
              </w:rPr>
              <w:t xml:space="preserve">only 3 </w:t>
            </w:r>
            <w:r w:rsidR="00BC652C">
              <w:rPr>
                <w:rFonts w:ascii="Arial" w:hAnsi="Arial" w:cs="Arial"/>
                <w:color w:val="000000"/>
              </w:rPr>
              <w:t>attendees other</w:t>
            </w:r>
            <w:r w:rsidRPr="005D278A">
              <w:rPr>
                <w:rFonts w:ascii="Arial" w:hAnsi="Arial" w:cs="Arial"/>
                <w:color w:val="000000"/>
              </w:rPr>
              <w:t xml:space="preserve"> than </w:t>
            </w:r>
            <w:r w:rsidR="00FC6CBA">
              <w:rPr>
                <w:rFonts w:ascii="Arial" w:hAnsi="Arial" w:cs="Arial"/>
                <w:color w:val="000000"/>
              </w:rPr>
              <w:t>B</w:t>
            </w:r>
            <w:r w:rsidRPr="005D278A">
              <w:rPr>
                <w:rFonts w:ascii="Arial" w:hAnsi="Arial" w:cs="Arial"/>
                <w:color w:val="000000"/>
              </w:rPr>
              <w:t>oard</w:t>
            </w:r>
            <w:r w:rsidR="00BC652C">
              <w:rPr>
                <w:rFonts w:ascii="Arial" w:hAnsi="Arial" w:cs="Arial"/>
                <w:color w:val="000000"/>
              </w:rPr>
              <w:t xml:space="preserve"> </w:t>
            </w:r>
            <w:r w:rsidR="00FC6CBA">
              <w:rPr>
                <w:rFonts w:ascii="Arial" w:hAnsi="Arial" w:cs="Arial"/>
                <w:color w:val="000000"/>
              </w:rPr>
              <w:t xml:space="preserve">members </w:t>
            </w:r>
            <w:r w:rsidR="00BC652C">
              <w:rPr>
                <w:rFonts w:ascii="Arial" w:hAnsi="Arial" w:cs="Arial"/>
                <w:color w:val="000000"/>
              </w:rPr>
              <w:t>so far</w:t>
            </w:r>
            <w:r w:rsidRPr="005D278A">
              <w:rPr>
                <w:rFonts w:ascii="Arial" w:hAnsi="Arial" w:cs="Arial"/>
                <w:color w:val="000000"/>
              </w:rPr>
              <w:t xml:space="preserve"> </w:t>
            </w:r>
            <w:r w:rsidR="00BC652C">
              <w:rPr>
                <w:rFonts w:ascii="Arial" w:hAnsi="Arial" w:cs="Arial"/>
                <w:color w:val="000000"/>
              </w:rPr>
              <w:t>and we</w:t>
            </w:r>
            <w:r w:rsidRPr="005D278A">
              <w:rPr>
                <w:rFonts w:ascii="Arial" w:hAnsi="Arial" w:cs="Arial"/>
                <w:color w:val="000000"/>
              </w:rPr>
              <w:t xml:space="preserve"> need to drive up numbers to 22.</w:t>
            </w:r>
            <w:r w:rsidR="00AA3752">
              <w:rPr>
                <w:rFonts w:ascii="Arial" w:hAnsi="Arial" w:cs="Arial"/>
                <w:color w:val="000000"/>
              </w:rPr>
              <w:t xml:space="preserve"> </w:t>
            </w:r>
            <w:r w:rsidR="00AA3752" w:rsidRPr="00BC652C">
              <w:rPr>
                <w:rFonts w:ascii="Arial" w:hAnsi="Arial" w:cs="Arial"/>
                <w:b/>
                <w:bCs/>
                <w:color w:val="000000"/>
              </w:rPr>
              <w:t xml:space="preserve">JB </w:t>
            </w:r>
            <w:r w:rsidR="00AA3752">
              <w:rPr>
                <w:rFonts w:ascii="Arial" w:hAnsi="Arial" w:cs="Arial"/>
                <w:color w:val="000000"/>
              </w:rPr>
              <w:t xml:space="preserve">will start chasing people </w:t>
            </w:r>
            <w:r w:rsidR="00BC652C">
              <w:rPr>
                <w:rFonts w:ascii="Arial" w:hAnsi="Arial" w:cs="Arial"/>
                <w:color w:val="000000"/>
              </w:rPr>
              <w:t>up and will phone</w:t>
            </w:r>
            <w:r w:rsidR="00AA3752">
              <w:rPr>
                <w:rFonts w:ascii="Arial" w:hAnsi="Arial" w:cs="Arial"/>
                <w:color w:val="000000"/>
              </w:rPr>
              <w:t xml:space="preserve"> people who </w:t>
            </w:r>
            <w:r w:rsidR="00BC652C">
              <w:rPr>
                <w:rFonts w:ascii="Arial" w:hAnsi="Arial" w:cs="Arial"/>
                <w:color w:val="000000"/>
              </w:rPr>
              <w:t>do not</w:t>
            </w:r>
            <w:r w:rsidR="00AA3752">
              <w:rPr>
                <w:rFonts w:ascii="Arial" w:hAnsi="Arial" w:cs="Arial"/>
                <w:color w:val="000000"/>
              </w:rPr>
              <w:t xml:space="preserve"> have email</w:t>
            </w:r>
            <w:r w:rsidR="00BC652C">
              <w:rPr>
                <w:rFonts w:ascii="Arial" w:hAnsi="Arial" w:cs="Arial"/>
                <w:color w:val="000000"/>
              </w:rPr>
              <w:t xml:space="preserve"> addresses.</w:t>
            </w:r>
            <w:r w:rsidR="00AA3752">
              <w:rPr>
                <w:rFonts w:ascii="Arial" w:hAnsi="Arial" w:cs="Arial"/>
                <w:color w:val="000000"/>
              </w:rPr>
              <w:t xml:space="preserve"> </w:t>
            </w:r>
            <w:r w:rsidR="00AA3752" w:rsidRPr="00BC652C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="00AA3752">
              <w:rPr>
                <w:rFonts w:ascii="Arial" w:hAnsi="Arial" w:cs="Arial"/>
                <w:color w:val="000000"/>
              </w:rPr>
              <w:t xml:space="preserve"> suggested amending articles but </w:t>
            </w:r>
            <w:r w:rsidR="00AA3752" w:rsidRPr="00BC652C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AA3752">
              <w:rPr>
                <w:rFonts w:ascii="Arial" w:hAnsi="Arial" w:cs="Arial"/>
                <w:color w:val="000000"/>
              </w:rPr>
              <w:t xml:space="preserve"> advised we needed 10% of members. We can get </w:t>
            </w:r>
            <w:r w:rsidR="00BC652C">
              <w:rPr>
                <w:rFonts w:ascii="Arial" w:hAnsi="Arial" w:cs="Arial"/>
                <w:color w:val="000000"/>
              </w:rPr>
              <w:t>proxies</w:t>
            </w:r>
            <w:r w:rsidR="00AA3752">
              <w:rPr>
                <w:rFonts w:ascii="Arial" w:hAnsi="Arial" w:cs="Arial"/>
                <w:color w:val="000000"/>
              </w:rPr>
              <w:t xml:space="preserve"> if needed.</w:t>
            </w:r>
          </w:p>
          <w:p w14:paraId="4DC63CB6" w14:textId="050B1718" w:rsidR="005D278A" w:rsidRPr="000349C1" w:rsidRDefault="005D278A" w:rsidP="000349C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0349C1">
              <w:rPr>
                <w:rFonts w:ascii="Arial" w:hAnsi="Arial" w:cs="Arial"/>
                <w:color w:val="000000"/>
              </w:rPr>
              <w:t>Community Development Manager &amp; Asset Manager roles</w:t>
            </w:r>
            <w:r w:rsidR="00AA3752" w:rsidRPr="000349C1">
              <w:rPr>
                <w:rFonts w:ascii="Arial" w:hAnsi="Arial" w:cs="Arial"/>
                <w:color w:val="000000"/>
              </w:rPr>
              <w:t>. JB updated</w:t>
            </w:r>
            <w:r w:rsidR="000E07F1">
              <w:rPr>
                <w:rFonts w:ascii="Arial" w:hAnsi="Arial" w:cs="Arial"/>
                <w:color w:val="000000"/>
              </w:rPr>
              <w:t>. It was agreed the CDM (Fundraising) contract would be extended but at 0.4 FTE, until 31 March, when future fundraising requirements for Project Curlew project would be known. The need for a 0.4FTE asset manager</w:t>
            </w:r>
            <w:r w:rsidR="00B46A29">
              <w:rPr>
                <w:rFonts w:ascii="Arial" w:hAnsi="Arial" w:cs="Arial"/>
                <w:color w:val="000000"/>
              </w:rPr>
              <w:t xml:space="preserve"> </w:t>
            </w:r>
            <w:r w:rsidR="000E07F1">
              <w:rPr>
                <w:rFonts w:ascii="Arial" w:hAnsi="Arial" w:cs="Arial"/>
                <w:color w:val="000000"/>
              </w:rPr>
              <w:t>based in the Hub initially on a one</w:t>
            </w:r>
            <w:r w:rsidR="00B46A29">
              <w:rPr>
                <w:rFonts w:ascii="Arial" w:hAnsi="Arial" w:cs="Arial"/>
                <w:color w:val="000000"/>
              </w:rPr>
              <w:t>-</w:t>
            </w:r>
            <w:r w:rsidR="000E07F1">
              <w:rPr>
                <w:rFonts w:ascii="Arial" w:hAnsi="Arial" w:cs="Arial"/>
                <w:color w:val="000000"/>
              </w:rPr>
              <w:t>year contract was agreed</w:t>
            </w:r>
            <w:r w:rsidR="00AA3752" w:rsidRPr="000349C1">
              <w:rPr>
                <w:rFonts w:ascii="Arial" w:hAnsi="Arial" w:cs="Arial"/>
                <w:color w:val="000000"/>
              </w:rPr>
              <w:t xml:space="preserve">. </w:t>
            </w:r>
          </w:p>
          <w:p w14:paraId="4913F998" w14:textId="51CAD93E" w:rsidR="005D278A" w:rsidRPr="003865DD" w:rsidRDefault="00BC652C" w:rsidP="000349C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865DD">
              <w:rPr>
                <w:rFonts w:ascii="Arial" w:hAnsi="Arial" w:cs="Arial"/>
                <w:b/>
                <w:bCs/>
                <w:color w:val="000000"/>
              </w:rPr>
              <w:t>PM</w:t>
            </w:r>
            <w:r w:rsidRPr="003865DD">
              <w:rPr>
                <w:rFonts w:ascii="Arial" w:hAnsi="Arial" w:cs="Arial"/>
                <w:color w:val="000000"/>
              </w:rPr>
              <w:t xml:space="preserve"> reported on the Christmas trees and </w:t>
            </w:r>
            <w:r w:rsidR="000E07F1">
              <w:rPr>
                <w:rFonts w:ascii="Arial" w:hAnsi="Arial" w:cs="Arial"/>
                <w:color w:val="000000"/>
              </w:rPr>
              <w:t xml:space="preserve">lights and </w:t>
            </w:r>
            <w:r w:rsidRPr="003865DD">
              <w:rPr>
                <w:rFonts w:ascii="Arial" w:hAnsi="Arial" w:cs="Arial"/>
                <w:color w:val="000000"/>
              </w:rPr>
              <w:t xml:space="preserve">that 17 stalls </w:t>
            </w:r>
            <w:r w:rsidR="000E07F1">
              <w:rPr>
                <w:rFonts w:ascii="Arial" w:hAnsi="Arial" w:cs="Arial"/>
                <w:color w:val="000000"/>
              </w:rPr>
              <w:t xml:space="preserve">have </w:t>
            </w:r>
            <w:r w:rsidRPr="003865DD">
              <w:rPr>
                <w:rFonts w:ascii="Arial" w:hAnsi="Arial" w:cs="Arial"/>
                <w:color w:val="000000"/>
              </w:rPr>
              <w:t>signed up</w:t>
            </w:r>
            <w:r w:rsidR="003865DD">
              <w:rPr>
                <w:rFonts w:ascii="Arial" w:hAnsi="Arial" w:cs="Arial"/>
                <w:color w:val="000000"/>
              </w:rPr>
              <w:t xml:space="preserve"> for the Outdoor Christmas Market</w:t>
            </w:r>
            <w:r w:rsidR="00FC6CBA">
              <w:rPr>
                <w:rFonts w:ascii="Arial" w:hAnsi="Arial" w:cs="Arial"/>
                <w:color w:val="000000"/>
              </w:rPr>
              <w:t xml:space="preserve"> on 5</w:t>
            </w:r>
            <w:r w:rsidR="00FC6CBA" w:rsidRPr="00FC6CBA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FC6CBA">
              <w:rPr>
                <w:rFonts w:ascii="Arial" w:hAnsi="Arial" w:cs="Arial"/>
                <w:color w:val="000000"/>
              </w:rPr>
              <w:t xml:space="preserve"> December</w:t>
            </w:r>
            <w:r w:rsidR="003865DD">
              <w:rPr>
                <w:rFonts w:ascii="Arial" w:hAnsi="Arial" w:cs="Arial"/>
                <w:color w:val="000000"/>
              </w:rPr>
              <w:t>. The lights will also be switched on</w:t>
            </w:r>
            <w:r w:rsidR="000E07F1">
              <w:rPr>
                <w:rFonts w:ascii="Arial" w:hAnsi="Arial" w:cs="Arial"/>
                <w:color w:val="000000"/>
              </w:rPr>
              <w:t xml:space="preserve"> that day</w:t>
            </w:r>
            <w:r w:rsidR="003865DD">
              <w:rPr>
                <w:rFonts w:ascii="Arial" w:hAnsi="Arial" w:cs="Arial"/>
                <w:color w:val="000000"/>
              </w:rPr>
              <w:t>.</w:t>
            </w:r>
            <w:r w:rsidR="005D278A" w:rsidRPr="003865DD">
              <w:rPr>
                <w:rFonts w:ascii="Arial" w:hAnsi="Arial" w:cs="Arial"/>
                <w:color w:val="000000"/>
              </w:rPr>
              <w:t> </w:t>
            </w:r>
          </w:p>
          <w:p w14:paraId="1E5B1024" w14:textId="395EA926" w:rsidR="005D278A" w:rsidRPr="005D278A" w:rsidRDefault="003865DD" w:rsidP="000349C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There will be a </w:t>
            </w:r>
            <w:r w:rsidR="005D278A" w:rsidRPr="005D278A">
              <w:rPr>
                <w:rFonts w:ascii="Arial" w:hAnsi="Arial" w:cs="Arial"/>
                <w:color w:val="000000"/>
              </w:rPr>
              <w:t xml:space="preserve">Santa’s Tour on </w:t>
            </w:r>
            <w:r>
              <w:rPr>
                <w:rFonts w:ascii="Arial" w:hAnsi="Arial" w:cs="Arial"/>
                <w:color w:val="000000"/>
              </w:rPr>
              <w:t xml:space="preserve">the </w:t>
            </w:r>
            <w:r w:rsidR="005D278A" w:rsidRPr="005D278A">
              <w:rPr>
                <w:rFonts w:ascii="Arial" w:hAnsi="Arial" w:cs="Arial"/>
                <w:color w:val="000000"/>
              </w:rPr>
              <w:t xml:space="preserve">ESRA boat but no face to face </w:t>
            </w:r>
            <w:r>
              <w:rPr>
                <w:rFonts w:ascii="Arial" w:hAnsi="Arial" w:cs="Arial"/>
                <w:color w:val="000000"/>
              </w:rPr>
              <w:t>or crowds.</w:t>
            </w:r>
            <w:r w:rsidR="005D278A" w:rsidRPr="005D278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Still to confirm but the tour is thought to be on 19</w:t>
            </w:r>
            <w:r w:rsidRPr="003865DD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December. The boat will</w:t>
            </w:r>
            <w:r w:rsidR="00AA375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tour</w:t>
            </w:r>
            <w:r w:rsidR="00AA3752">
              <w:rPr>
                <w:rFonts w:ascii="Arial" w:hAnsi="Arial" w:cs="Arial"/>
                <w:color w:val="000000"/>
              </w:rPr>
              <w:t xml:space="preserve"> around the town so people can see it from their houses.</w:t>
            </w:r>
            <w:r>
              <w:rPr>
                <w:rFonts w:ascii="Arial" w:hAnsi="Arial" w:cs="Arial"/>
                <w:color w:val="000000"/>
              </w:rPr>
              <w:t xml:space="preserve"> A low-key event for the local community.</w:t>
            </w:r>
          </w:p>
          <w:p w14:paraId="2686F957" w14:textId="1E717667" w:rsidR="005D278A" w:rsidRPr="005D278A" w:rsidRDefault="005D278A" w:rsidP="000349C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 xml:space="preserve">Lucy </w:t>
            </w:r>
            <w:r w:rsidR="003865DD">
              <w:rPr>
                <w:rFonts w:ascii="Arial" w:hAnsi="Arial" w:cs="Arial"/>
                <w:color w:val="000000"/>
              </w:rPr>
              <w:t>has put together a couple of Christmas videos</w:t>
            </w:r>
            <w:r w:rsidRPr="005D278A">
              <w:rPr>
                <w:rFonts w:ascii="Arial" w:hAnsi="Arial" w:cs="Arial"/>
                <w:color w:val="000000"/>
              </w:rPr>
              <w:t xml:space="preserve"> (following</w:t>
            </w:r>
            <w:r w:rsidR="00FC6CBA">
              <w:rPr>
                <w:rFonts w:ascii="Arial" w:hAnsi="Arial" w:cs="Arial"/>
                <w:color w:val="000000"/>
              </w:rPr>
              <w:t xml:space="preserve"> the </w:t>
            </w:r>
            <w:r w:rsidRPr="005D278A">
              <w:rPr>
                <w:rFonts w:ascii="Arial" w:hAnsi="Arial" w:cs="Arial"/>
                <w:color w:val="000000"/>
              </w:rPr>
              <w:t>Nairn example)</w:t>
            </w:r>
            <w:r w:rsidR="003865DD">
              <w:rPr>
                <w:rFonts w:ascii="Arial" w:hAnsi="Arial" w:cs="Arial"/>
                <w:color w:val="000000"/>
              </w:rPr>
              <w:t xml:space="preserve"> promoting Dornoch in Winter and local businesses.</w:t>
            </w:r>
          </w:p>
          <w:p w14:paraId="2B413322" w14:textId="4CFC9BE1" w:rsidR="00AA3752" w:rsidRPr="00AA3752" w:rsidRDefault="00FC6CBA" w:rsidP="000349C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="005D278A" w:rsidRPr="005D278A">
              <w:rPr>
                <w:rFonts w:ascii="Arial" w:hAnsi="Arial" w:cs="Arial"/>
                <w:color w:val="000000"/>
              </w:rPr>
              <w:t>Real Living Wage is now £9.50ph (we were paying £9.38 + 12% hp)</w:t>
            </w:r>
            <w:r w:rsidR="00AA3752">
              <w:rPr>
                <w:rFonts w:ascii="Arial" w:hAnsi="Arial" w:cs="Arial"/>
                <w:color w:val="000000"/>
              </w:rPr>
              <w:t xml:space="preserve"> we will have to raise the </w:t>
            </w:r>
            <w:r w:rsidR="000E07F1">
              <w:rPr>
                <w:rFonts w:ascii="Arial" w:hAnsi="Arial" w:cs="Arial"/>
                <w:color w:val="000000"/>
              </w:rPr>
              <w:t>rate</w:t>
            </w:r>
            <w:r w:rsidR="00AA3752">
              <w:rPr>
                <w:rFonts w:ascii="Arial" w:hAnsi="Arial" w:cs="Arial"/>
                <w:color w:val="000000"/>
              </w:rPr>
              <w:t xml:space="preserve"> when </w:t>
            </w:r>
            <w:r w:rsidR="003865DD">
              <w:rPr>
                <w:rFonts w:ascii="Arial" w:hAnsi="Arial" w:cs="Arial"/>
                <w:color w:val="000000"/>
              </w:rPr>
              <w:t>Lucy and Maggie</w:t>
            </w:r>
            <w:r w:rsidR="00AA3752">
              <w:rPr>
                <w:rFonts w:ascii="Arial" w:hAnsi="Arial" w:cs="Arial"/>
                <w:color w:val="000000"/>
              </w:rPr>
              <w:t xml:space="preserve"> </w:t>
            </w:r>
            <w:r w:rsidR="003865DD">
              <w:rPr>
                <w:rFonts w:ascii="Arial" w:hAnsi="Arial" w:cs="Arial"/>
                <w:color w:val="000000"/>
              </w:rPr>
              <w:t>return</w:t>
            </w:r>
            <w:r w:rsidR="00AA3752">
              <w:rPr>
                <w:rFonts w:ascii="Arial" w:hAnsi="Arial" w:cs="Arial"/>
                <w:color w:val="000000"/>
              </w:rPr>
              <w:t xml:space="preserve"> from Furlough.</w:t>
            </w:r>
            <w:r w:rsidR="00AA3752" w:rsidRPr="00973681">
              <w:rPr>
                <w:rFonts w:ascii="Arial" w:hAnsi="Arial" w:cs="Arial"/>
                <w:b/>
                <w:bCs/>
                <w:color w:val="000000"/>
              </w:rPr>
              <w:t xml:space="preserve"> JB</w:t>
            </w:r>
            <w:r w:rsidR="00AA3752">
              <w:rPr>
                <w:rFonts w:ascii="Arial" w:hAnsi="Arial" w:cs="Arial"/>
                <w:color w:val="000000"/>
              </w:rPr>
              <w:t xml:space="preserve"> attended a seminar that </w:t>
            </w:r>
            <w:r w:rsidR="003865DD">
              <w:rPr>
                <w:rFonts w:ascii="Arial" w:hAnsi="Arial" w:cs="Arial"/>
                <w:color w:val="000000"/>
              </w:rPr>
              <w:t>recommended</w:t>
            </w:r>
            <w:r w:rsidR="00AA3752">
              <w:rPr>
                <w:rFonts w:ascii="Arial" w:hAnsi="Arial" w:cs="Arial"/>
                <w:color w:val="000000"/>
              </w:rPr>
              <w:t xml:space="preserve"> pay</w:t>
            </w:r>
            <w:r>
              <w:rPr>
                <w:rFonts w:ascii="Arial" w:hAnsi="Arial" w:cs="Arial"/>
                <w:color w:val="000000"/>
              </w:rPr>
              <w:t>ing</w:t>
            </w:r>
            <w:r w:rsidR="00AA3752">
              <w:rPr>
                <w:rFonts w:ascii="Arial" w:hAnsi="Arial" w:cs="Arial"/>
                <w:color w:val="000000"/>
              </w:rPr>
              <w:t xml:space="preserve"> t</w:t>
            </w:r>
            <w:r w:rsidR="003865DD">
              <w:rPr>
                <w:rFonts w:ascii="Arial" w:hAnsi="Arial" w:cs="Arial"/>
                <w:color w:val="000000"/>
              </w:rPr>
              <w:t>he Real Living Wage</w:t>
            </w:r>
            <w:r w:rsidR="00AA3752">
              <w:rPr>
                <w:rFonts w:ascii="Arial" w:hAnsi="Arial" w:cs="Arial"/>
                <w:color w:val="000000"/>
              </w:rPr>
              <w:t xml:space="preserve"> rate </w:t>
            </w:r>
            <w:r w:rsidR="000E07F1">
              <w:rPr>
                <w:rFonts w:ascii="Arial" w:hAnsi="Arial" w:cs="Arial"/>
                <w:color w:val="000000"/>
              </w:rPr>
              <w:t xml:space="preserve">even at reduced hours </w:t>
            </w:r>
            <w:r w:rsidR="00AA3752">
              <w:rPr>
                <w:rFonts w:ascii="Arial" w:hAnsi="Arial" w:cs="Arial"/>
                <w:color w:val="000000"/>
              </w:rPr>
              <w:t>rather than pay</w:t>
            </w:r>
            <w:r>
              <w:rPr>
                <w:rFonts w:ascii="Arial" w:hAnsi="Arial" w:cs="Arial"/>
                <w:color w:val="000000"/>
              </w:rPr>
              <w:t>ing</w:t>
            </w:r>
            <w:r w:rsidR="00AA3752">
              <w:rPr>
                <w:rFonts w:ascii="Arial" w:hAnsi="Arial" w:cs="Arial"/>
                <w:color w:val="000000"/>
              </w:rPr>
              <w:t xml:space="preserve"> the </w:t>
            </w:r>
            <w:r w:rsidR="000E07F1">
              <w:rPr>
                <w:rFonts w:ascii="Arial" w:hAnsi="Arial" w:cs="Arial"/>
                <w:color w:val="000000"/>
              </w:rPr>
              <w:t>minimum</w:t>
            </w:r>
            <w:r w:rsidR="00AA3752">
              <w:rPr>
                <w:rFonts w:ascii="Arial" w:hAnsi="Arial" w:cs="Arial"/>
                <w:color w:val="000000"/>
              </w:rPr>
              <w:t xml:space="preserve"> wage.</w:t>
            </w:r>
          </w:p>
          <w:p w14:paraId="5531EF57" w14:textId="56551C02" w:rsidR="000B5E4C" w:rsidRPr="005D278A" w:rsidRDefault="000B5E4C" w:rsidP="005D278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0B5E4C" w:rsidRPr="005D278A" w14:paraId="46E71FCB" w14:textId="77777777" w:rsidTr="007D5BB1">
        <w:tc>
          <w:tcPr>
            <w:tcW w:w="562" w:type="dxa"/>
          </w:tcPr>
          <w:p w14:paraId="60CA6376" w14:textId="59C3B3EA" w:rsidR="000B5E4C" w:rsidRPr="005D278A" w:rsidRDefault="007D5BB1" w:rsidP="000B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0B5E4C" w:rsidRPr="005D27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4F56821A" w14:textId="77777777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Community Updates</w:t>
            </w:r>
          </w:p>
        </w:tc>
        <w:tc>
          <w:tcPr>
            <w:tcW w:w="7733" w:type="dxa"/>
          </w:tcPr>
          <w:p w14:paraId="474C1BED" w14:textId="1002BF21" w:rsidR="003865DD" w:rsidRDefault="000B5E4C" w:rsidP="000349C1">
            <w:pPr>
              <w:numPr>
                <w:ilvl w:val="1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5D278A">
              <w:rPr>
                <w:rFonts w:ascii="Arial" w:eastAsia="Times New Roman" w:hAnsi="Arial" w:cs="Arial"/>
                <w:sz w:val="24"/>
                <w:szCs w:val="24"/>
              </w:rPr>
              <w:t>Dornoch Community Council</w:t>
            </w:r>
            <w:r w:rsidR="00D3572E" w:rsidRPr="005D278A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AA3752" w:rsidRPr="00AA3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PM</w:t>
            </w:r>
            <w:r w:rsidR="009736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3865DD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reported </w:t>
            </w:r>
            <w:r w:rsidR="003865DD">
              <w:rPr>
                <w:rFonts w:ascii="Arial" w:eastAsia="Times New Roman" w:hAnsi="Arial" w:cs="Arial"/>
                <w:sz w:val="24"/>
                <w:szCs w:val="24"/>
              </w:rPr>
              <w:t xml:space="preserve">that the </w:t>
            </w:r>
            <w:r w:rsidR="003865DD" w:rsidRPr="003865DD">
              <w:rPr>
                <w:rFonts w:ascii="Arial" w:eastAsia="Times New Roman" w:hAnsi="Arial" w:cs="Arial"/>
                <w:sz w:val="24"/>
                <w:szCs w:val="24"/>
              </w:rPr>
              <w:t>CC are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hoping to get a quote from HC</w:t>
            </w:r>
            <w:r w:rsidR="003865DD">
              <w:rPr>
                <w:rFonts w:ascii="Arial" w:eastAsia="Times New Roman" w:hAnsi="Arial" w:cs="Arial"/>
                <w:sz w:val="24"/>
                <w:szCs w:val="24"/>
              </w:rPr>
              <w:t xml:space="preserve"> for </w:t>
            </w:r>
            <w:r w:rsidR="00B46A29">
              <w:rPr>
                <w:rFonts w:ascii="Arial" w:eastAsia="Times New Roman" w:hAnsi="Arial" w:cs="Arial"/>
                <w:sz w:val="24"/>
                <w:szCs w:val="24"/>
              </w:rPr>
              <w:t xml:space="preserve">upgrading </w:t>
            </w:r>
            <w:r w:rsidR="003865DD">
              <w:rPr>
                <w:rFonts w:ascii="Arial" w:eastAsia="Times New Roman" w:hAnsi="Arial" w:cs="Arial"/>
                <w:sz w:val="24"/>
                <w:szCs w:val="24"/>
              </w:rPr>
              <w:t>the public toilets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in December. </w:t>
            </w:r>
            <w:r w:rsidR="003865DD">
              <w:rPr>
                <w:rFonts w:ascii="Arial" w:eastAsia="Times New Roman" w:hAnsi="Arial" w:cs="Arial"/>
                <w:sz w:val="24"/>
                <w:szCs w:val="24"/>
              </w:rPr>
              <w:t>A b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each </w:t>
            </w:r>
            <w:r w:rsidR="00B63264">
              <w:rPr>
                <w:rFonts w:ascii="Arial" w:eastAsia="Times New Roman" w:hAnsi="Arial" w:cs="Arial"/>
                <w:sz w:val="24"/>
                <w:szCs w:val="24"/>
              </w:rPr>
              <w:t xml:space="preserve">users 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meeting </w:t>
            </w:r>
            <w:r w:rsidR="003865DD">
              <w:rPr>
                <w:rFonts w:ascii="Arial" w:eastAsia="Times New Roman" w:hAnsi="Arial" w:cs="Arial"/>
                <w:sz w:val="24"/>
                <w:szCs w:val="24"/>
              </w:rPr>
              <w:t xml:space="preserve">to discuss </w:t>
            </w:r>
            <w:r w:rsidR="00B63264">
              <w:rPr>
                <w:rFonts w:ascii="Arial" w:eastAsia="Times New Roman" w:hAnsi="Arial" w:cs="Arial"/>
                <w:sz w:val="24"/>
                <w:szCs w:val="24"/>
              </w:rPr>
              <w:t xml:space="preserve">future plans (car parking etc) </w:t>
            </w:r>
            <w:r w:rsidR="003865DD">
              <w:rPr>
                <w:rFonts w:ascii="Arial" w:eastAsia="Times New Roman" w:hAnsi="Arial" w:cs="Arial"/>
                <w:sz w:val="24"/>
                <w:szCs w:val="24"/>
              </w:rPr>
              <w:t xml:space="preserve">will take place on 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Nove</w:t>
            </w:r>
            <w:r w:rsidR="003865DD">
              <w:rPr>
                <w:rFonts w:ascii="Arial" w:eastAsia="Times New Roman" w:hAnsi="Arial" w:cs="Arial"/>
                <w:sz w:val="24"/>
                <w:szCs w:val="24"/>
              </w:rPr>
              <w:t>mber.</w:t>
            </w:r>
            <w:r w:rsidR="009736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91FD34A" w14:textId="31B318D0" w:rsidR="003865DD" w:rsidRDefault="003865DD" w:rsidP="000349C1">
            <w:pPr>
              <w:numPr>
                <w:ilvl w:val="1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s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kip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is working</w:t>
            </w:r>
            <w:r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well and is open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am to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pm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on Friday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s. There will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not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be an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extension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of this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before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973681" w:rsidRPr="003865DD">
              <w:rPr>
                <w:rFonts w:ascii="Arial" w:eastAsia="Times New Roman" w:hAnsi="Arial" w:cs="Arial"/>
                <w:sz w:val="24"/>
                <w:szCs w:val="24"/>
              </w:rPr>
              <w:t>arch,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there was a questionnaire sent out with over 100 replies.</w:t>
            </w:r>
          </w:p>
          <w:p w14:paraId="4062D50A" w14:textId="05FA90AC" w:rsidR="00F44AAA" w:rsidRDefault="00973681" w:rsidP="00034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Dornoch burn </w:t>
            </w:r>
            <w:r w:rsidR="00FC6CBA">
              <w:rPr>
                <w:rFonts w:ascii="Arial" w:eastAsia="Times New Roman" w:hAnsi="Arial" w:cs="Arial"/>
                <w:sz w:val="24"/>
                <w:szCs w:val="24"/>
              </w:rPr>
              <w:t xml:space="preserve">has </w:t>
            </w:r>
            <w:r w:rsidRPr="003865DD">
              <w:rPr>
                <w:rFonts w:ascii="Arial" w:eastAsia="Times New Roman" w:hAnsi="Arial" w:cs="Arial"/>
                <w:sz w:val="24"/>
                <w:szCs w:val="24"/>
              </w:rPr>
              <w:t>not been cleaned</w:t>
            </w:r>
            <w:r w:rsidR="00F44AAA">
              <w:rPr>
                <w:rFonts w:ascii="Arial" w:eastAsia="Times New Roman" w:hAnsi="Arial" w:cs="Arial"/>
                <w:sz w:val="24"/>
                <w:szCs w:val="24"/>
              </w:rPr>
              <w:t xml:space="preserve"> yet but hopefully this will be done in</w:t>
            </w:r>
            <w:r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December. </w:t>
            </w:r>
          </w:p>
          <w:p w14:paraId="2C4F8AC0" w14:textId="1C38134E" w:rsidR="00F44AAA" w:rsidRDefault="00F44AAA" w:rsidP="00034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W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ater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oard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claim they have 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>asked for a q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>ote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 the road</w:t>
            </w:r>
            <w:r w:rsidR="00B63264">
              <w:rPr>
                <w:rFonts w:ascii="Arial" w:eastAsia="Times New Roman" w:hAnsi="Arial" w:cs="Arial"/>
                <w:sz w:val="24"/>
                <w:szCs w:val="24"/>
              </w:rPr>
              <w:t xml:space="preserve"> repairs (Shore Road across the Struie)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44CA104A" w14:textId="5DC2DBFF" w:rsidR="000B5E4C" w:rsidRPr="003865DD" w:rsidRDefault="00F44AAA" w:rsidP="00034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44A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suggested that the</w:t>
            </w:r>
            <w:r w:rsidR="00B63264">
              <w:rPr>
                <w:rFonts w:ascii="Arial" w:eastAsia="Times New Roman" w:hAnsi="Arial" w:cs="Arial"/>
                <w:sz w:val="24"/>
                <w:szCs w:val="24"/>
              </w:rPr>
              <w:t xml:space="preserve"> Tourism Infrastructure 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Gap </w:t>
            </w:r>
            <w:r w:rsidR="00FC6CBA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3865DD">
              <w:rPr>
                <w:rFonts w:ascii="Arial" w:eastAsia="Times New Roman" w:hAnsi="Arial" w:cs="Arial"/>
                <w:sz w:val="24"/>
                <w:szCs w:val="24"/>
              </w:rPr>
              <w:t>nalysis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across Sutherland town by town might be something for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DACIC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to look at. </w:t>
            </w:r>
            <w:r w:rsidRPr="00F44A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F44A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attended a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conference call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with 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Marie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odd 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representatives from 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>Brora an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 Golspie. There will be a consultation in m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>id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>December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5283" w:rsidRPr="00F44A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</w:t>
            </w:r>
            <w:r w:rsidRPr="00F44A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will include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this information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 to </w:t>
            </w:r>
            <w:r w:rsidR="00B63264">
              <w:rPr>
                <w:rFonts w:ascii="Arial" w:eastAsia="Times New Roman" w:hAnsi="Arial" w:cs="Arial"/>
                <w:sz w:val="24"/>
                <w:szCs w:val="24"/>
              </w:rPr>
              <w:t xml:space="preserve">board 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members.  </w:t>
            </w:r>
          </w:p>
          <w:p w14:paraId="751F3F23" w14:textId="77777777" w:rsidR="00615B84" w:rsidRDefault="00F44AAA" w:rsidP="00034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F44A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said that CC will not act on the High Life Highland ‘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>Spirit of the Highlands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’ project</w:t>
            </w:r>
            <w:r w:rsidR="00D45283" w:rsidRPr="003865D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However, the project has been well publicised and 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>other organisations are involved with it.</w:t>
            </w:r>
          </w:p>
          <w:p w14:paraId="16DFAF7E" w14:textId="546AFD86" w:rsidR="000B5E4C" w:rsidRPr="00615B84" w:rsidRDefault="000B5E4C" w:rsidP="000349C1">
            <w:pPr>
              <w:pStyle w:val="ListParagraph"/>
              <w:numPr>
                <w:ilvl w:val="1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DADCA: </w:t>
            </w:r>
            <w:r w:rsidR="00AA3752" w:rsidRPr="00615B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PM</w:t>
            </w:r>
            <w:r w:rsidR="00D45283" w:rsidRPr="00615B8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15B84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confirmed that 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>secondary glazing</w:t>
            </w:r>
            <w:r w:rsidR="00615B84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 will be installed in the </w:t>
            </w:r>
            <w:r w:rsidR="00B63264">
              <w:rPr>
                <w:rFonts w:ascii="Arial" w:eastAsia="Times New Roman" w:hAnsi="Arial" w:cs="Arial"/>
                <w:sz w:val="24"/>
                <w:szCs w:val="24"/>
              </w:rPr>
              <w:t>Social Club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615B84" w:rsidRPr="00615B84">
              <w:rPr>
                <w:rFonts w:ascii="Arial" w:eastAsia="Times New Roman" w:hAnsi="Arial" w:cs="Arial"/>
                <w:sz w:val="24"/>
                <w:szCs w:val="24"/>
              </w:rPr>
              <w:t>Dornoch and District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C6CBA" w:rsidRPr="00615B84">
              <w:rPr>
                <w:rFonts w:ascii="Arial" w:eastAsia="Times New Roman" w:hAnsi="Arial" w:cs="Arial"/>
                <w:sz w:val="24"/>
                <w:szCs w:val="24"/>
              </w:rPr>
              <w:t>Christian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5B84" w:rsidRPr="00615B84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>ellowship services</w:t>
            </w:r>
            <w:r w:rsidR="00B63264">
              <w:rPr>
                <w:rFonts w:ascii="Arial" w:eastAsia="Times New Roman" w:hAnsi="Arial" w:cs="Arial"/>
                <w:sz w:val="24"/>
                <w:szCs w:val="24"/>
              </w:rPr>
              <w:t xml:space="preserve"> will resume this month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1E5C28A0" w14:textId="179BDA11" w:rsidR="000B5E4C" w:rsidRPr="005D278A" w:rsidRDefault="000B5E4C" w:rsidP="000349C1">
            <w:pPr>
              <w:numPr>
                <w:ilvl w:val="1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5D278A">
              <w:rPr>
                <w:rFonts w:ascii="Arial" w:eastAsia="Times New Roman" w:hAnsi="Arial" w:cs="Arial"/>
                <w:sz w:val="24"/>
                <w:szCs w:val="24"/>
              </w:rPr>
              <w:t>Embo Trust:</w:t>
            </w:r>
            <w:r w:rsidR="00531CC7" w:rsidRPr="005D27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A37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JM</w:t>
            </w:r>
            <w:r w:rsidR="00D452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 xml:space="preserve">reported that there was a 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move to have </w:t>
            </w:r>
            <w:r w:rsidR="00FC6CBA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>shop open on a walk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>through basis.</w:t>
            </w:r>
            <w:r w:rsidR="00D452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2F70AA4" w14:textId="3A7A719F" w:rsidR="00531CC7" w:rsidRPr="005D278A" w:rsidRDefault="000B5E4C" w:rsidP="000349C1">
            <w:pPr>
              <w:numPr>
                <w:ilvl w:val="1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5D278A">
              <w:rPr>
                <w:rFonts w:ascii="Arial" w:eastAsia="Times New Roman" w:hAnsi="Arial" w:cs="Arial"/>
                <w:sz w:val="24"/>
                <w:szCs w:val="24"/>
              </w:rPr>
              <w:t xml:space="preserve">UHI: </w:t>
            </w:r>
            <w:r w:rsidR="00531CC7" w:rsidRPr="005D27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JM 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 xml:space="preserve">commented that there had been a 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meeting of 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new 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uman 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="00D45283" w:rsidRPr="00615B84">
              <w:rPr>
                <w:rFonts w:ascii="Arial" w:eastAsia="Times New Roman" w:hAnsi="Arial" w:cs="Arial"/>
                <w:sz w:val="24"/>
                <w:szCs w:val="24"/>
              </w:rPr>
              <w:t xml:space="preserve">esources committee. </w:t>
            </w:r>
          </w:p>
          <w:p w14:paraId="25077894" w14:textId="55A5979E" w:rsidR="000B5E4C" w:rsidRDefault="000B5E4C" w:rsidP="000349C1">
            <w:pPr>
              <w:numPr>
                <w:ilvl w:val="1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5D278A">
              <w:rPr>
                <w:rFonts w:ascii="Arial" w:eastAsia="Times New Roman" w:hAnsi="Arial" w:cs="Arial"/>
                <w:sz w:val="24"/>
                <w:szCs w:val="24"/>
              </w:rPr>
              <w:t xml:space="preserve">Historylinks: </w:t>
            </w:r>
            <w:r w:rsidR="008C67BF" w:rsidRPr="005D278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LM</w:t>
            </w:r>
            <w:r w:rsidR="007D5BB1">
              <w:rPr>
                <w:rFonts w:ascii="Arial" w:eastAsia="Times New Roman" w:hAnsi="Arial" w:cs="Arial"/>
                <w:sz w:val="24"/>
                <w:szCs w:val="24"/>
              </w:rPr>
              <w:t xml:space="preserve"> reported that </w:t>
            </w:r>
            <w:r w:rsidR="00B75FDC">
              <w:rPr>
                <w:rFonts w:ascii="Arial" w:eastAsia="Times New Roman" w:hAnsi="Arial" w:cs="Arial"/>
                <w:sz w:val="24"/>
                <w:szCs w:val="24"/>
              </w:rPr>
              <w:t>the museum will be open to the public until after Christmas. W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>inter jobs have started</w:t>
            </w:r>
            <w:r w:rsidR="00B75FDC">
              <w:rPr>
                <w:rFonts w:ascii="Arial" w:eastAsia="Times New Roman" w:hAnsi="Arial" w:cs="Arial"/>
                <w:sz w:val="24"/>
                <w:szCs w:val="24"/>
              </w:rPr>
              <w:t xml:space="preserve"> which include an Audit of 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="00B75FDC">
              <w:rPr>
                <w:rFonts w:ascii="Arial" w:eastAsia="Times New Roman" w:hAnsi="Arial" w:cs="Arial"/>
                <w:sz w:val="24"/>
                <w:szCs w:val="24"/>
              </w:rPr>
              <w:t xml:space="preserve"> store and archive and a new display. </w:t>
            </w:r>
            <w:r w:rsidR="00615B84">
              <w:rPr>
                <w:rFonts w:ascii="Arial" w:eastAsia="Times New Roman" w:hAnsi="Arial" w:cs="Arial"/>
                <w:sz w:val="24"/>
                <w:szCs w:val="24"/>
              </w:rPr>
              <w:t>The museum is</w:t>
            </w:r>
            <w:r w:rsidR="00B75FDC">
              <w:rPr>
                <w:rFonts w:ascii="Arial" w:eastAsia="Times New Roman" w:hAnsi="Arial" w:cs="Arial"/>
                <w:sz w:val="24"/>
                <w:szCs w:val="24"/>
              </w:rPr>
              <w:t xml:space="preserve"> also working on plans for heritage walks and traditional craft workshops for next summer. The YCC have met for walks and a Halloween outdoor event. They have been delivering leaflets encouraging people to visit the museum and shop over the winter. </w:t>
            </w:r>
          </w:p>
          <w:p w14:paraId="2AA995DE" w14:textId="46C344FA" w:rsidR="000B5E4C" w:rsidRPr="000349C1" w:rsidRDefault="000B5E4C" w:rsidP="000349C1">
            <w:pPr>
              <w:numPr>
                <w:ilvl w:val="1"/>
                <w:numId w:val="2"/>
              </w:num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 w:rsidRPr="000349C1">
              <w:rPr>
                <w:rFonts w:ascii="Arial" w:eastAsia="Times New Roman" w:hAnsi="Arial" w:cs="Arial"/>
                <w:sz w:val="24"/>
                <w:szCs w:val="24"/>
              </w:rPr>
              <w:t>RDGC</w:t>
            </w:r>
            <w:r w:rsidR="00B746C1" w:rsidRPr="000349C1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FA39F9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31CC7" w:rsidRPr="000349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NH</w:t>
            </w:r>
            <w:r w:rsidR="00531CC7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5B84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reported that it was </w:t>
            </w:r>
            <w:r w:rsidR="00D45283" w:rsidRPr="000349C1">
              <w:rPr>
                <w:rFonts w:ascii="Arial" w:eastAsia="Times New Roman" w:hAnsi="Arial" w:cs="Arial"/>
                <w:sz w:val="24"/>
                <w:szCs w:val="24"/>
              </w:rPr>
              <w:t>quiet time of year</w:t>
            </w:r>
            <w:r w:rsidR="00615B84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6A29">
              <w:rPr>
                <w:rFonts w:ascii="Arial" w:eastAsia="Times New Roman" w:hAnsi="Arial" w:cs="Arial"/>
                <w:sz w:val="24"/>
                <w:szCs w:val="24"/>
              </w:rPr>
              <w:t>but</w:t>
            </w:r>
            <w:r w:rsidR="00615B84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 the club remains optimistic</w:t>
            </w:r>
            <w:r w:rsidR="00D45283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 for next year</w:t>
            </w:r>
            <w:r w:rsidR="00615B84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 with the hope of a vaccine and easing on foreign travel restrictions</w:t>
            </w:r>
            <w:r w:rsidR="00D45283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. Plan B </w:t>
            </w:r>
            <w:r w:rsidR="00615B84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 w:rsidR="00D45283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to work on UK market if necessary. </w:t>
            </w:r>
            <w:r w:rsidR="00FC6CBA" w:rsidRPr="000349C1">
              <w:rPr>
                <w:rFonts w:ascii="Arial" w:eastAsia="Times New Roman" w:hAnsi="Arial" w:cs="Arial"/>
                <w:sz w:val="24"/>
                <w:szCs w:val="24"/>
              </w:rPr>
              <w:t>The club is w</w:t>
            </w:r>
            <w:r w:rsidR="00D45283" w:rsidRPr="000349C1">
              <w:rPr>
                <w:rFonts w:ascii="Arial" w:eastAsia="Times New Roman" w:hAnsi="Arial" w:cs="Arial"/>
                <w:sz w:val="24"/>
                <w:szCs w:val="24"/>
              </w:rPr>
              <w:t>orking on local trade to prom</w:t>
            </w:r>
            <w:r w:rsidR="00931A17" w:rsidRPr="000349C1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r w:rsidR="00D45283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te </w:t>
            </w:r>
            <w:r w:rsidR="00D45283" w:rsidRPr="000349C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things</w:t>
            </w:r>
            <w:r w:rsidR="00615B84" w:rsidRPr="000349C1">
              <w:rPr>
                <w:rFonts w:ascii="Arial" w:eastAsia="Times New Roman" w:hAnsi="Arial" w:cs="Arial"/>
                <w:sz w:val="24"/>
                <w:szCs w:val="24"/>
              </w:rPr>
              <w:t>, for example, an afternoon tea has been introduced in the clubhouse</w:t>
            </w:r>
            <w:r w:rsidR="00931A17" w:rsidRPr="000349C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</w:tr>
      <w:tr w:rsidR="000B5E4C" w:rsidRPr="005D278A" w14:paraId="000691AB" w14:textId="77777777" w:rsidTr="007D5BB1">
        <w:tc>
          <w:tcPr>
            <w:tcW w:w="562" w:type="dxa"/>
          </w:tcPr>
          <w:p w14:paraId="2BBB86CA" w14:textId="34B0F6C1" w:rsidR="000B5E4C" w:rsidRPr="005D278A" w:rsidRDefault="007D5BB1" w:rsidP="000B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  <w:r w:rsidR="000B5E4C" w:rsidRPr="005D27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14:paraId="542EB744" w14:textId="77777777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Financial Statement</w:t>
            </w:r>
          </w:p>
        </w:tc>
        <w:tc>
          <w:tcPr>
            <w:tcW w:w="7733" w:type="dxa"/>
          </w:tcPr>
          <w:p w14:paraId="3BA622CD" w14:textId="745E1C34" w:rsidR="003738D9" w:rsidRPr="00B514F1" w:rsidRDefault="000A5F15" w:rsidP="00B514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JB</w:t>
            </w:r>
            <w:r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circulated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financial statement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FC6CBA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="00C41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bank 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alance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looking 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good,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but</w:t>
            </w:r>
            <w:r w:rsidR="00B514F1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money is accounted for</w:t>
            </w:r>
            <w:r w:rsidR="00C41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!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Releasing </w:t>
            </w:r>
            <w:r w:rsidR="00C41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grant 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funds monthly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41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yields 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3000 notional net income. </w:t>
            </w:r>
            <w:r w:rsidR="00615B84" w:rsidRPr="00B5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JB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has been s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uccessful in getting business contributions</w:t>
            </w:r>
            <w:r w:rsidR="003738D9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outstanding money</w:t>
            </w:r>
            <w:r w:rsidR="00C41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The target is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738D9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£500 per month</w:t>
            </w:r>
            <w:r w:rsidR="00C41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3738D9" w:rsidRPr="00C417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GS</w:t>
            </w:r>
            <w:r w:rsidR="003738D9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felt it was better than expected. </w:t>
            </w:r>
            <w:r w:rsidR="003738D9" w:rsidRPr="00B5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31A17" w:rsidRPr="00B51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JB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take a meter reading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at the Hub this week</w:t>
            </w:r>
            <w:r w:rsidR="00931A17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but has allowed for the </w:t>
            </w:r>
            <w:r w:rsidR="00C417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estimated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expense of the </w:t>
            </w:r>
            <w:r w:rsidR="003738D9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electricity</w:t>
            </w:r>
            <w:r w:rsidR="00615B84" w:rsidRPr="00B51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bill.</w:t>
            </w:r>
          </w:p>
          <w:p w14:paraId="1F399B46" w14:textId="4B8E1175" w:rsidR="000B5E4C" w:rsidRPr="005D278A" w:rsidRDefault="000B5E4C" w:rsidP="00615B84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E4C" w:rsidRPr="005D278A" w14:paraId="190C55F8" w14:textId="77777777" w:rsidTr="007D5BB1">
        <w:tc>
          <w:tcPr>
            <w:tcW w:w="562" w:type="dxa"/>
          </w:tcPr>
          <w:p w14:paraId="170EFA4E" w14:textId="02F29B3C" w:rsidR="000B5E4C" w:rsidRPr="005D278A" w:rsidRDefault="007D5BB1" w:rsidP="000B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B5E4C" w:rsidRPr="005D27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34A54A1F" w14:textId="77777777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AOCB</w:t>
            </w:r>
          </w:p>
        </w:tc>
        <w:tc>
          <w:tcPr>
            <w:tcW w:w="7733" w:type="dxa"/>
          </w:tcPr>
          <w:p w14:paraId="16C22F9A" w14:textId="108EB7E0" w:rsidR="005D278A" w:rsidRPr="005D278A" w:rsidRDefault="005D278A" w:rsidP="00B514F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5D278A">
              <w:rPr>
                <w:rFonts w:ascii="Arial" w:hAnsi="Arial" w:cs="Arial"/>
                <w:color w:val="000000"/>
              </w:rPr>
              <w:t xml:space="preserve">Common Good Consultation – </w:t>
            </w:r>
            <w:r w:rsidR="003738D9" w:rsidRPr="003738D9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3738D9">
              <w:rPr>
                <w:rFonts w:ascii="Arial" w:hAnsi="Arial" w:cs="Arial"/>
                <w:color w:val="000000"/>
              </w:rPr>
              <w:t xml:space="preserve"> will respond to this.</w:t>
            </w:r>
          </w:p>
          <w:p w14:paraId="32A8DF89" w14:textId="3704B455" w:rsidR="005D278A" w:rsidRPr="005D278A" w:rsidRDefault="00931A17" w:rsidP="00B514F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Judi Sutherland</w:t>
            </w:r>
            <w:r w:rsidR="003738D9">
              <w:rPr>
                <w:rFonts w:ascii="Arial" w:hAnsi="Arial" w:cs="Arial"/>
                <w:color w:val="000000"/>
              </w:rPr>
              <w:t xml:space="preserve"> has requested help from DACIC regarding a</w:t>
            </w:r>
            <w:r>
              <w:rPr>
                <w:rFonts w:ascii="Arial" w:hAnsi="Arial" w:cs="Arial"/>
                <w:color w:val="000000"/>
              </w:rPr>
              <w:t xml:space="preserve"> new cabinet</w:t>
            </w:r>
            <w:r w:rsidR="003738D9">
              <w:rPr>
                <w:rFonts w:ascii="Arial" w:hAnsi="Arial" w:cs="Arial"/>
                <w:color w:val="000000"/>
              </w:rPr>
              <w:t xml:space="preserve"> for Broadband for Hilton and Embo Street.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76883">
              <w:rPr>
                <w:rFonts w:ascii="Arial" w:hAnsi="Arial" w:cs="Arial"/>
                <w:color w:val="000000"/>
              </w:rPr>
              <w:t xml:space="preserve">The community </w:t>
            </w:r>
            <w:r w:rsidR="003738D9">
              <w:rPr>
                <w:rFonts w:ascii="Arial" w:hAnsi="Arial" w:cs="Arial"/>
                <w:color w:val="000000"/>
              </w:rPr>
              <w:t>of Hilton and Embo Street</w:t>
            </w:r>
            <w:r w:rsidR="00676883">
              <w:rPr>
                <w:rFonts w:ascii="Arial" w:hAnsi="Arial" w:cs="Arial"/>
                <w:color w:val="000000"/>
              </w:rPr>
              <w:t xml:space="preserve"> are </w:t>
            </w:r>
            <w:r w:rsidR="003809ED">
              <w:rPr>
                <w:rFonts w:ascii="Arial" w:hAnsi="Arial" w:cs="Arial"/>
                <w:color w:val="000000"/>
              </w:rPr>
              <w:t>applying</w:t>
            </w:r>
            <w:r w:rsidR="003738D9">
              <w:rPr>
                <w:rFonts w:ascii="Arial" w:hAnsi="Arial" w:cs="Arial"/>
                <w:color w:val="000000"/>
              </w:rPr>
              <w:t xml:space="preserve"> for</w:t>
            </w:r>
            <w:r>
              <w:rPr>
                <w:rFonts w:ascii="Arial" w:hAnsi="Arial" w:cs="Arial"/>
                <w:color w:val="000000"/>
              </w:rPr>
              <w:t xml:space="preserve"> funding from Open </w:t>
            </w:r>
            <w:r w:rsidR="003738D9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each</w:t>
            </w:r>
            <w:r w:rsidR="003809ED">
              <w:rPr>
                <w:rFonts w:ascii="Arial" w:hAnsi="Arial" w:cs="Arial"/>
                <w:color w:val="000000"/>
              </w:rPr>
              <w:t xml:space="preserve"> to</w:t>
            </w:r>
            <w:r w:rsidR="003738D9">
              <w:rPr>
                <w:rFonts w:ascii="Arial" w:hAnsi="Arial" w:cs="Arial"/>
                <w:color w:val="000000"/>
              </w:rPr>
              <w:t xml:space="preserve"> install the cabinet</w:t>
            </w:r>
            <w:r>
              <w:rPr>
                <w:rFonts w:ascii="Arial" w:hAnsi="Arial" w:cs="Arial"/>
                <w:color w:val="000000"/>
              </w:rPr>
              <w:t xml:space="preserve">. They must get their application in </w:t>
            </w:r>
            <w:r w:rsidR="00676883">
              <w:rPr>
                <w:rFonts w:ascii="Arial" w:hAnsi="Arial" w:cs="Arial"/>
                <w:color w:val="000000"/>
              </w:rPr>
              <w:t>by the end of this year</w:t>
            </w:r>
            <w:r w:rsidR="003738D9">
              <w:rPr>
                <w:rFonts w:ascii="Arial" w:hAnsi="Arial" w:cs="Arial"/>
                <w:color w:val="000000"/>
              </w:rPr>
              <w:t xml:space="preserve"> and would like DACIC to act as the legal entity in the transaction.</w:t>
            </w:r>
            <w:r w:rsidR="00676883">
              <w:rPr>
                <w:rFonts w:ascii="Arial" w:hAnsi="Arial" w:cs="Arial"/>
                <w:color w:val="000000"/>
              </w:rPr>
              <w:t xml:space="preserve">  The </w:t>
            </w:r>
            <w:r w:rsidR="003738D9">
              <w:rPr>
                <w:rFonts w:ascii="Arial" w:hAnsi="Arial" w:cs="Arial"/>
                <w:color w:val="000000"/>
              </w:rPr>
              <w:t>Board</w:t>
            </w:r>
            <w:r w:rsidR="00676883">
              <w:rPr>
                <w:rFonts w:ascii="Arial" w:hAnsi="Arial" w:cs="Arial"/>
                <w:color w:val="000000"/>
              </w:rPr>
              <w:t xml:space="preserve"> had some reservations </w:t>
            </w:r>
            <w:r w:rsidR="003738D9">
              <w:rPr>
                <w:rFonts w:ascii="Arial" w:hAnsi="Arial" w:cs="Arial"/>
                <w:color w:val="000000"/>
              </w:rPr>
              <w:t>about</w:t>
            </w:r>
            <w:r w:rsidR="00676883">
              <w:rPr>
                <w:rFonts w:ascii="Arial" w:hAnsi="Arial" w:cs="Arial"/>
                <w:color w:val="000000"/>
              </w:rPr>
              <w:t xml:space="preserve"> </w:t>
            </w:r>
            <w:r w:rsidR="003809ED">
              <w:rPr>
                <w:rFonts w:ascii="Arial" w:hAnsi="Arial" w:cs="Arial"/>
                <w:color w:val="000000"/>
              </w:rPr>
              <w:t xml:space="preserve">the </w:t>
            </w:r>
            <w:r w:rsidR="00676883">
              <w:rPr>
                <w:rFonts w:ascii="Arial" w:hAnsi="Arial" w:cs="Arial"/>
                <w:color w:val="000000"/>
              </w:rPr>
              <w:t>T</w:t>
            </w:r>
            <w:r w:rsidR="003738D9">
              <w:rPr>
                <w:rFonts w:ascii="Arial" w:hAnsi="Arial" w:cs="Arial"/>
                <w:color w:val="000000"/>
              </w:rPr>
              <w:t>erms</w:t>
            </w:r>
            <w:r w:rsidR="00676883">
              <w:rPr>
                <w:rFonts w:ascii="Arial" w:hAnsi="Arial" w:cs="Arial"/>
                <w:color w:val="000000"/>
              </w:rPr>
              <w:t xml:space="preserve"> and C</w:t>
            </w:r>
            <w:r w:rsidR="003738D9">
              <w:rPr>
                <w:rFonts w:ascii="Arial" w:hAnsi="Arial" w:cs="Arial"/>
                <w:color w:val="000000"/>
              </w:rPr>
              <w:t>ondition</w:t>
            </w:r>
            <w:r w:rsidR="00676883">
              <w:rPr>
                <w:rFonts w:ascii="Arial" w:hAnsi="Arial" w:cs="Arial"/>
                <w:color w:val="000000"/>
              </w:rPr>
              <w:t xml:space="preserve">s </w:t>
            </w:r>
            <w:r w:rsidR="003809ED">
              <w:rPr>
                <w:rFonts w:ascii="Arial" w:hAnsi="Arial" w:cs="Arial"/>
                <w:color w:val="000000"/>
              </w:rPr>
              <w:t xml:space="preserve">of the contract </w:t>
            </w:r>
            <w:r w:rsidR="00676883">
              <w:rPr>
                <w:rFonts w:ascii="Arial" w:hAnsi="Arial" w:cs="Arial"/>
                <w:color w:val="000000"/>
              </w:rPr>
              <w:t xml:space="preserve">and length of the </w:t>
            </w:r>
            <w:r w:rsidR="00B46A29">
              <w:rPr>
                <w:rFonts w:ascii="Arial" w:hAnsi="Arial" w:cs="Arial"/>
                <w:color w:val="000000"/>
              </w:rPr>
              <w:t>commitment</w:t>
            </w:r>
            <w:r w:rsidR="00676883">
              <w:rPr>
                <w:rFonts w:ascii="Arial" w:hAnsi="Arial" w:cs="Arial"/>
                <w:color w:val="000000"/>
              </w:rPr>
              <w:t xml:space="preserve">. </w:t>
            </w:r>
            <w:r w:rsidR="00676883" w:rsidRPr="003738D9">
              <w:rPr>
                <w:rFonts w:ascii="Arial" w:hAnsi="Arial" w:cs="Arial"/>
                <w:b/>
                <w:bCs/>
                <w:color w:val="000000"/>
              </w:rPr>
              <w:t xml:space="preserve">PM </w:t>
            </w:r>
            <w:r w:rsidR="00676883">
              <w:rPr>
                <w:rFonts w:ascii="Arial" w:hAnsi="Arial" w:cs="Arial"/>
                <w:color w:val="000000"/>
              </w:rPr>
              <w:t xml:space="preserve">will take </w:t>
            </w:r>
            <w:r w:rsidR="003738D9">
              <w:rPr>
                <w:rFonts w:ascii="Arial" w:hAnsi="Arial" w:cs="Arial"/>
                <w:color w:val="000000"/>
              </w:rPr>
              <w:t xml:space="preserve">this forward </w:t>
            </w:r>
            <w:r w:rsidR="00676883">
              <w:rPr>
                <w:rFonts w:ascii="Arial" w:hAnsi="Arial" w:cs="Arial"/>
                <w:color w:val="000000"/>
              </w:rPr>
              <w:t>and speak to Judi</w:t>
            </w:r>
            <w:r w:rsidR="003809ED">
              <w:rPr>
                <w:rFonts w:ascii="Arial" w:hAnsi="Arial" w:cs="Arial"/>
                <w:color w:val="000000"/>
              </w:rPr>
              <w:t xml:space="preserve"> Sutherland.</w:t>
            </w:r>
          </w:p>
          <w:p w14:paraId="13946215" w14:textId="6B9646D2" w:rsidR="005D278A" w:rsidRDefault="003738D9" w:rsidP="00B514F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There are some </w:t>
            </w:r>
            <w:r w:rsidR="005D278A" w:rsidRPr="005D278A">
              <w:rPr>
                <w:rFonts w:ascii="Arial" w:hAnsi="Arial" w:cs="Arial"/>
                <w:color w:val="000000"/>
              </w:rPr>
              <w:t>IHI Board Health Check Webinars</w:t>
            </w:r>
            <w:r w:rsidR="00676883">
              <w:rPr>
                <w:rFonts w:ascii="Arial" w:hAnsi="Arial" w:cs="Arial"/>
                <w:color w:val="000000"/>
              </w:rPr>
              <w:t xml:space="preserve"> coming up </w:t>
            </w:r>
            <w:r w:rsidR="003809ED">
              <w:rPr>
                <w:rFonts w:ascii="Arial" w:hAnsi="Arial" w:cs="Arial"/>
                <w:color w:val="000000"/>
              </w:rPr>
              <w:t>that</w:t>
            </w:r>
            <w:r w:rsidR="00676883">
              <w:rPr>
                <w:rFonts w:ascii="Arial" w:hAnsi="Arial" w:cs="Arial"/>
                <w:color w:val="000000"/>
              </w:rPr>
              <w:t xml:space="preserve"> people might like to attend. </w:t>
            </w:r>
            <w:r w:rsidR="00676883" w:rsidRPr="003809ED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676883">
              <w:rPr>
                <w:rFonts w:ascii="Arial" w:hAnsi="Arial" w:cs="Arial"/>
                <w:color w:val="000000"/>
              </w:rPr>
              <w:t xml:space="preserve"> went through the list of webinars. All sessions are free. </w:t>
            </w:r>
          </w:p>
          <w:p w14:paraId="411F5473" w14:textId="6F58F5DB" w:rsidR="00676883" w:rsidRDefault="003809ED" w:rsidP="00B514F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‘</w:t>
            </w:r>
            <w:r w:rsidR="00676883">
              <w:rPr>
                <w:rFonts w:ascii="Arial" w:hAnsi="Arial" w:cs="Arial"/>
                <w:color w:val="000000"/>
              </w:rPr>
              <w:t xml:space="preserve">Scotland </w:t>
            </w:r>
            <w:r>
              <w:rPr>
                <w:rFonts w:ascii="Arial" w:hAnsi="Arial" w:cs="Arial"/>
                <w:color w:val="000000"/>
              </w:rPr>
              <w:t>R</w:t>
            </w:r>
            <w:r w:rsidR="00676883">
              <w:rPr>
                <w:rFonts w:ascii="Arial" w:hAnsi="Arial" w:cs="Arial"/>
                <w:color w:val="000000"/>
              </w:rPr>
              <w:t>econnected</w:t>
            </w:r>
            <w:r>
              <w:rPr>
                <w:rFonts w:ascii="Arial" w:hAnsi="Arial" w:cs="Arial"/>
                <w:color w:val="000000"/>
              </w:rPr>
              <w:t>’</w:t>
            </w:r>
            <w:r w:rsidR="003738D9">
              <w:rPr>
                <w:rFonts w:ascii="Arial" w:hAnsi="Arial" w:cs="Arial"/>
                <w:color w:val="000000"/>
              </w:rPr>
              <w:t xml:space="preserve"> is the o</w:t>
            </w:r>
            <w:r w:rsidR="00676883">
              <w:rPr>
                <w:rFonts w:ascii="Arial" w:hAnsi="Arial" w:cs="Arial"/>
                <w:color w:val="000000"/>
              </w:rPr>
              <w:t xml:space="preserve">nline version </w:t>
            </w:r>
            <w:r w:rsidR="003738D9">
              <w:rPr>
                <w:rFonts w:ascii="Arial" w:hAnsi="Arial" w:cs="Arial"/>
                <w:color w:val="000000"/>
              </w:rPr>
              <w:t xml:space="preserve">of VisitScotland Expo. </w:t>
            </w:r>
            <w:r w:rsidR="00676883" w:rsidRPr="003738D9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676883">
              <w:rPr>
                <w:rFonts w:ascii="Arial" w:hAnsi="Arial" w:cs="Arial"/>
                <w:color w:val="000000"/>
              </w:rPr>
              <w:t xml:space="preserve"> will be involved in this next week</w:t>
            </w:r>
            <w:r w:rsidR="00C4176A">
              <w:rPr>
                <w:rFonts w:ascii="Arial" w:hAnsi="Arial" w:cs="Arial"/>
                <w:color w:val="000000"/>
              </w:rPr>
              <w:t xml:space="preserve"> with Ginny Knox</w:t>
            </w:r>
            <w:r w:rsidR="00676883">
              <w:rPr>
                <w:rFonts w:ascii="Arial" w:hAnsi="Arial" w:cs="Arial"/>
                <w:color w:val="000000"/>
              </w:rPr>
              <w:t xml:space="preserve">. </w:t>
            </w:r>
            <w:r w:rsidR="00A13D3C" w:rsidRPr="003738D9">
              <w:rPr>
                <w:rFonts w:ascii="Arial" w:hAnsi="Arial" w:cs="Arial"/>
                <w:b/>
                <w:bCs/>
                <w:color w:val="000000"/>
              </w:rPr>
              <w:t>JB</w:t>
            </w:r>
            <w:r w:rsidR="00A13D3C">
              <w:rPr>
                <w:rFonts w:ascii="Arial" w:hAnsi="Arial" w:cs="Arial"/>
                <w:color w:val="000000"/>
              </w:rPr>
              <w:t xml:space="preserve"> will speak to </w:t>
            </w:r>
            <w:r w:rsidR="00A13D3C" w:rsidRPr="003738D9">
              <w:rPr>
                <w:rFonts w:ascii="Arial" w:hAnsi="Arial" w:cs="Arial"/>
                <w:b/>
                <w:bCs/>
                <w:color w:val="000000"/>
              </w:rPr>
              <w:t>NH</w:t>
            </w:r>
            <w:r w:rsidR="00A13D3C">
              <w:rPr>
                <w:rFonts w:ascii="Arial" w:hAnsi="Arial" w:cs="Arial"/>
                <w:color w:val="000000"/>
              </w:rPr>
              <w:t xml:space="preserve"> to see if there is anything of interest to RDGC.</w:t>
            </w:r>
          </w:p>
          <w:p w14:paraId="385F0A41" w14:textId="7601B749" w:rsidR="00A13D3C" w:rsidRPr="005D278A" w:rsidRDefault="00A13D3C" w:rsidP="00B514F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3738D9">
              <w:rPr>
                <w:rFonts w:ascii="Arial" w:hAnsi="Arial" w:cs="Arial"/>
                <w:b/>
                <w:bCs/>
                <w:color w:val="000000"/>
              </w:rPr>
              <w:t>NH</w:t>
            </w:r>
            <w:r>
              <w:rPr>
                <w:rFonts w:ascii="Arial" w:hAnsi="Arial" w:cs="Arial"/>
                <w:color w:val="000000"/>
              </w:rPr>
              <w:t xml:space="preserve"> suggested moving</w:t>
            </w:r>
            <w:r w:rsidR="003738D9">
              <w:rPr>
                <w:rFonts w:ascii="Arial" w:hAnsi="Arial" w:cs="Arial"/>
                <w:color w:val="000000"/>
              </w:rPr>
              <w:t xml:space="preserve"> DACIC Board</w:t>
            </w:r>
            <w:r>
              <w:rPr>
                <w:rFonts w:ascii="Arial" w:hAnsi="Arial" w:cs="Arial"/>
                <w:color w:val="000000"/>
              </w:rPr>
              <w:t xml:space="preserve"> meetings to 4.30pm during the winter months.</w:t>
            </w:r>
            <w:r w:rsidR="003738D9">
              <w:rPr>
                <w:rFonts w:ascii="Arial" w:hAnsi="Arial" w:cs="Arial"/>
                <w:color w:val="000000"/>
              </w:rPr>
              <w:t xml:space="preserve"> This was agreed and will begin in the New Year.</w:t>
            </w:r>
          </w:p>
          <w:p w14:paraId="441948D8" w14:textId="44E9C591" w:rsidR="006813EE" w:rsidRPr="005D278A" w:rsidRDefault="006813EE" w:rsidP="005D2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E4C" w:rsidRPr="005D278A" w14:paraId="14DA9F47" w14:textId="77777777" w:rsidTr="007D5BB1">
        <w:tc>
          <w:tcPr>
            <w:tcW w:w="562" w:type="dxa"/>
          </w:tcPr>
          <w:p w14:paraId="094ADA39" w14:textId="10F22638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1</w:t>
            </w:r>
            <w:r w:rsidR="007D5BB1">
              <w:rPr>
                <w:rFonts w:ascii="Arial" w:hAnsi="Arial" w:cs="Arial"/>
                <w:sz w:val="24"/>
                <w:szCs w:val="24"/>
              </w:rPr>
              <w:t>0</w:t>
            </w:r>
            <w:r w:rsidRPr="005D27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17A268FE" w14:textId="77777777" w:rsidR="000B5E4C" w:rsidRPr="005D278A" w:rsidRDefault="000B5E4C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DOMN</w:t>
            </w:r>
          </w:p>
        </w:tc>
        <w:tc>
          <w:tcPr>
            <w:tcW w:w="7733" w:type="dxa"/>
          </w:tcPr>
          <w:p w14:paraId="4CA29929" w14:textId="2A72E9BD" w:rsidR="000B5E4C" w:rsidRPr="005D278A" w:rsidRDefault="005D278A" w:rsidP="000B5E4C">
            <w:pPr>
              <w:rPr>
                <w:rFonts w:ascii="Arial" w:hAnsi="Arial" w:cs="Arial"/>
                <w:sz w:val="24"/>
                <w:szCs w:val="24"/>
              </w:rPr>
            </w:pPr>
            <w:r w:rsidRPr="005D278A">
              <w:rPr>
                <w:rFonts w:ascii="Arial" w:hAnsi="Arial" w:cs="Arial"/>
                <w:sz w:val="24"/>
                <w:szCs w:val="24"/>
              </w:rPr>
              <w:t>1</w:t>
            </w:r>
            <w:r w:rsidR="00B514F1">
              <w:rPr>
                <w:rFonts w:ascii="Arial" w:hAnsi="Arial" w:cs="Arial"/>
                <w:sz w:val="24"/>
                <w:szCs w:val="24"/>
              </w:rPr>
              <w:t>0</w:t>
            </w:r>
            <w:r w:rsidRPr="005D27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D278A">
              <w:rPr>
                <w:rFonts w:ascii="Arial" w:hAnsi="Arial" w:cs="Arial"/>
                <w:sz w:val="24"/>
                <w:szCs w:val="24"/>
              </w:rPr>
              <w:t xml:space="preserve"> December </w:t>
            </w:r>
            <w:r w:rsidR="00B746C1" w:rsidRPr="005D278A">
              <w:rPr>
                <w:rFonts w:ascii="Arial" w:hAnsi="Arial" w:cs="Arial"/>
                <w:sz w:val="24"/>
                <w:szCs w:val="24"/>
              </w:rPr>
              <w:t>7pm by Zoom</w:t>
            </w:r>
            <w:r w:rsidR="007D5BB1">
              <w:rPr>
                <w:rFonts w:ascii="Arial" w:hAnsi="Arial" w:cs="Arial"/>
                <w:sz w:val="24"/>
                <w:szCs w:val="24"/>
              </w:rPr>
              <w:t xml:space="preserve"> AGM followed by Board Meeting</w:t>
            </w:r>
          </w:p>
        </w:tc>
      </w:tr>
    </w:tbl>
    <w:p w14:paraId="221D110E" w14:textId="77777777" w:rsidR="00105F6A" w:rsidRDefault="00105F6A"/>
    <w:sectPr w:rsidR="00105F6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E6A"/>
    <w:multiLevelType w:val="multilevel"/>
    <w:tmpl w:val="DAE2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979DD"/>
    <w:multiLevelType w:val="multilevel"/>
    <w:tmpl w:val="AC22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57E18"/>
    <w:multiLevelType w:val="hybridMultilevel"/>
    <w:tmpl w:val="B11854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717A"/>
    <w:multiLevelType w:val="multilevel"/>
    <w:tmpl w:val="36163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6B0A"/>
    <w:multiLevelType w:val="multilevel"/>
    <w:tmpl w:val="4AB46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163A"/>
    <w:multiLevelType w:val="multilevel"/>
    <w:tmpl w:val="CDDC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0D18"/>
    <w:multiLevelType w:val="hybridMultilevel"/>
    <w:tmpl w:val="FF66B2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3AE7"/>
    <w:multiLevelType w:val="multilevel"/>
    <w:tmpl w:val="D6D0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9536CCD"/>
    <w:multiLevelType w:val="multilevel"/>
    <w:tmpl w:val="64C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E6438"/>
    <w:multiLevelType w:val="multilevel"/>
    <w:tmpl w:val="292E2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1277"/>
    <w:multiLevelType w:val="multilevel"/>
    <w:tmpl w:val="33FC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040287"/>
    <w:multiLevelType w:val="multilevel"/>
    <w:tmpl w:val="6DAE0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AFD0505"/>
    <w:multiLevelType w:val="multilevel"/>
    <w:tmpl w:val="9DE83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1A1"/>
    <w:multiLevelType w:val="multilevel"/>
    <w:tmpl w:val="0B041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Calibri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E536A"/>
    <w:multiLevelType w:val="multilevel"/>
    <w:tmpl w:val="8A86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17709"/>
    <w:multiLevelType w:val="multilevel"/>
    <w:tmpl w:val="5D14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04BE6"/>
    <w:multiLevelType w:val="hybridMultilevel"/>
    <w:tmpl w:val="533EC9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B29FC"/>
    <w:multiLevelType w:val="multilevel"/>
    <w:tmpl w:val="A91AE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76FAB"/>
    <w:multiLevelType w:val="hybridMultilevel"/>
    <w:tmpl w:val="997EE7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7A67F69"/>
    <w:multiLevelType w:val="multilevel"/>
    <w:tmpl w:val="4432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835DC"/>
    <w:multiLevelType w:val="hybridMultilevel"/>
    <w:tmpl w:val="DA707584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F1178DE"/>
    <w:multiLevelType w:val="multilevel"/>
    <w:tmpl w:val="82F2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19"/>
  </w:num>
  <w:num w:numId="10">
    <w:abstractNumId w:val="1"/>
  </w:num>
  <w:num w:numId="11">
    <w:abstractNumId w:val="15"/>
  </w:num>
  <w:num w:numId="12">
    <w:abstractNumId w:val="8"/>
  </w:num>
  <w:num w:numId="13">
    <w:abstractNumId w:val="16"/>
  </w:num>
  <w:num w:numId="14">
    <w:abstractNumId w:val="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6A"/>
    <w:rsid w:val="00003AB1"/>
    <w:rsid w:val="00010C1B"/>
    <w:rsid w:val="000349C1"/>
    <w:rsid w:val="00041AEF"/>
    <w:rsid w:val="000803B3"/>
    <w:rsid w:val="000A5F15"/>
    <w:rsid w:val="000B3A40"/>
    <w:rsid w:val="000B5E4C"/>
    <w:rsid w:val="000E07F1"/>
    <w:rsid w:val="000E6663"/>
    <w:rsid w:val="00105F6A"/>
    <w:rsid w:val="00153D29"/>
    <w:rsid w:val="00172F88"/>
    <w:rsid w:val="001C1787"/>
    <w:rsid w:val="001E2CA0"/>
    <w:rsid w:val="001F2EA4"/>
    <w:rsid w:val="001F7F22"/>
    <w:rsid w:val="00241325"/>
    <w:rsid w:val="00252BB6"/>
    <w:rsid w:val="002678B5"/>
    <w:rsid w:val="00284272"/>
    <w:rsid w:val="00311952"/>
    <w:rsid w:val="00356C88"/>
    <w:rsid w:val="003738D9"/>
    <w:rsid w:val="003809ED"/>
    <w:rsid w:val="003865DD"/>
    <w:rsid w:val="003B0C33"/>
    <w:rsid w:val="003D4E89"/>
    <w:rsid w:val="003F1268"/>
    <w:rsid w:val="00415EF3"/>
    <w:rsid w:val="004267FA"/>
    <w:rsid w:val="0047018F"/>
    <w:rsid w:val="004A6752"/>
    <w:rsid w:val="004D630D"/>
    <w:rsid w:val="00531CC7"/>
    <w:rsid w:val="00553086"/>
    <w:rsid w:val="00554C97"/>
    <w:rsid w:val="00581EC7"/>
    <w:rsid w:val="00590010"/>
    <w:rsid w:val="005D278A"/>
    <w:rsid w:val="005D2B22"/>
    <w:rsid w:val="005D70DD"/>
    <w:rsid w:val="00615B84"/>
    <w:rsid w:val="00620236"/>
    <w:rsid w:val="00654372"/>
    <w:rsid w:val="00665411"/>
    <w:rsid w:val="00676883"/>
    <w:rsid w:val="006813EE"/>
    <w:rsid w:val="006914CB"/>
    <w:rsid w:val="006B14AF"/>
    <w:rsid w:val="006E6903"/>
    <w:rsid w:val="00734599"/>
    <w:rsid w:val="007643DB"/>
    <w:rsid w:val="007B5A44"/>
    <w:rsid w:val="007B6521"/>
    <w:rsid w:val="007D5BB1"/>
    <w:rsid w:val="0081149F"/>
    <w:rsid w:val="0081740D"/>
    <w:rsid w:val="00824F8D"/>
    <w:rsid w:val="00831D67"/>
    <w:rsid w:val="00880B81"/>
    <w:rsid w:val="008A2DE0"/>
    <w:rsid w:val="008B6B3C"/>
    <w:rsid w:val="008C67BF"/>
    <w:rsid w:val="008C6D3A"/>
    <w:rsid w:val="008D42D2"/>
    <w:rsid w:val="008F693B"/>
    <w:rsid w:val="00901D17"/>
    <w:rsid w:val="00931A17"/>
    <w:rsid w:val="00973681"/>
    <w:rsid w:val="00973B1B"/>
    <w:rsid w:val="00991D33"/>
    <w:rsid w:val="009A0FC3"/>
    <w:rsid w:val="009E54CB"/>
    <w:rsid w:val="00A13B54"/>
    <w:rsid w:val="00A13D3C"/>
    <w:rsid w:val="00A61467"/>
    <w:rsid w:val="00A85A6D"/>
    <w:rsid w:val="00AA3752"/>
    <w:rsid w:val="00AB20C0"/>
    <w:rsid w:val="00AB417C"/>
    <w:rsid w:val="00AB6481"/>
    <w:rsid w:val="00B46A29"/>
    <w:rsid w:val="00B514F1"/>
    <w:rsid w:val="00B63264"/>
    <w:rsid w:val="00B746C1"/>
    <w:rsid w:val="00B75FDC"/>
    <w:rsid w:val="00BC4B2A"/>
    <w:rsid w:val="00BC652C"/>
    <w:rsid w:val="00C06A73"/>
    <w:rsid w:val="00C4176A"/>
    <w:rsid w:val="00C85646"/>
    <w:rsid w:val="00C86810"/>
    <w:rsid w:val="00C931BF"/>
    <w:rsid w:val="00CB5DAA"/>
    <w:rsid w:val="00CC7BD6"/>
    <w:rsid w:val="00CD61A3"/>
    <w:rsid w:val="00D04DC3"/>
    <w:rsid w:val="00D07ACD"/>
    <w:rsid w:val="00D3572E"/>
    <w:rsid w:val="00D43C6F"/>
    <w:rsid w:val="00D44D38"/>
    <w:rsid w:val="00D45283"/>
    <w:rsid w:val="00D84871"/>
    <w:rsid w:val="00D978E8"/>
    <w:rsid w:val="00ED0391"/>
    <w:rsid w:val="00EF0434"/>
    <w:rsid w:val="00EF434C"/>
    <w:rsid w:val="00F104E3"/>
    <w:rsid w:val="00F13396"/>
    <w:rsid w:val="00F44AAA"/>
    <w:rsid w:val="00F724C6"/>
    <w:rsid w:val="00F87D59"/>
    <w:rsid w:val="00F97A1D"/>
    <w:rsid w:val="00FA39F9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3D80"/>
  <w15:docId w15:val="{F2A93A72-3636-465D-A852-70FDCC99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56C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mahoney</dc:creator>
  <cp:lastModifiedBy>Joan Bishop</cp:lastModifiedBy>
  <cp:revision>11</cp:revision>
  <dcterms:created xsi:type="dcterms:W3CDTF">2020-11-19T20:47:00Z</dcterms:created>
  <dcterms:modified xsi:type="dcterms:W3CDTF">2021-02-11T18:08:00Z</dcterms:modified>
</cp:coreProperties>
</file>